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EFAFD" w14:textId="5EA93E68" w:rsidR="00722F69" w:rsidRDefault="00884479" w:rsidP="00722F69">
      <w:pPr>
        <w:rPr>
          <w:rFonts w:asciiTheme="minorHAnsi" w:hAnsiTheme="minorHAnsi"/>
          <w:i w:val="0"/>
        </w:rPr>
      </w:pPr>
      <w:r w:rsidRPr="00867FD4">
        <w:rPr>
          <w:rFonts w:asciiTheme="minorHAnsi" w:hAnsiTheme="minorHAnsi"/>
          <w:noProof/>
          <w:sz w:val="28"/>
          <w:szCs w:val="28"/>
        </w:rPr>
        <w:drawing>
          <wp:inline distT="0" distB="0" distL="0" distR="0" wp14:anchorId="4792A428" wp14:editId="5FB072AA">
            <wp:extent cx="1877695" cy="1066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7695" cy="1066800"/>
                    </a:xfrm>
                    <a:prstGeom prst="rect">
                      <a:avLst/>
                    </a:prstGeom>
                    <a:noFill/>
                  </pic:spPr>
                </pic:pic>
              </a:graphicData>
            </a:graphic>
          </wp:inline>
        </w:drawing>
      </w:r>
      <w:r w:rsidR="00B23B6B" w:rsidRPr="00B23B6B">
        <w:rPr>
          <w:rFonts w:asciiTheme="minorHAnsi" w:hAnsiTheme="minorHAnsi"/>
          <w:i w:val="0"/>
        </w:rPr>
        <w:t xml:space="preserve"> </w:t>
      </w:r>
      <w:r w:rsidR="00B23B6B" w:rsidRPr="006C02B2">
        <w:rPr>
          <w:rFonts w:asciiTheme="minorHAnsi" w:eastAsia="Calibri" w:hAnsiTheme="minorHAnsi" w:cs="Times New Roman"/>
          <w:i w:val="0"/>
          <w:color w:val="17365D"/>
          <w:sz w:val="24"/>
          <w:szCs w:val="24"/>
          <w:lang w:eastAsia="en-US"/>
        </w:rPr>
        <w:t xml:space="preserve">MARCHE PUBLIC DE </w:t>
      </w:r>
      <w:r w:rsidR="00E52C16" w:rsidRPr="006C02B2">
        <w:rPr>
          <w:rFonts w:asciiTheme="minorHAnsi" w:eastAsia="Calibri" w:hAnsiTheme="minorHAnsi" w:cs="Times New Roman"/>
          <w:i w:val="0"/>
          <w:color w:val="17365D"/>
          <w:sz w:val="24"/>
          <w:szCs w:val="24"/>
          <w:lang w:eastAsia="en-US"/>
        </w:rPr>
        <w:t>TRAVAUX</w:t>
      </w:r>
    </w:p>
    <w:p w14:paraId="149C8BED" w14:textId="77777777" w:rsidR="00B23B6B" w:rsidRPr="00867FD4" w:rsidRDefault="00B23B6B" w:rsidP="00722F69">
      <w:pPr>
        <w:rPr>
          <w:rFonts w:asciiTheme="minorHAnsi" w:hAnsiTheme="minorHAnsi"/>
          <w:i w:val="0"/>
          <w:sz w:val="28"/>
          <w:szCs w:val="28"/>
        </w:rPr>
      </w:pPr>
    </w:p>
    <w:tbl>
      <w:tblPr>
        <w:tblW w:w="9350" w:type="dxa"/>
        <w:tblInd w:w="-5" w:type="dxa"/>
        <w:shd w:val="clear" w:color="auto" w:fill="333399"/>
        <w:tblLook w:val="01E0" w:firstRow="1" w:lastRow="1" w:firstColumn="1" w:lastColumn="1" w:noHBand="0" w:noVBand="0"/>
      </w:tblPr>
      <w:tblGrid>
        <w:gridCol w:w="9350"/>
      </w:tblGrid>
      <w:tr w:rsidR="00884479" w:rsidRPr="00867FD4" w14:paraId="662F8AE8" w14:textId="77777777" w:rsidTr="00E52C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415A3D" w14:textId="3019B062" w:rsidR="00884479" w:rsidRPr="00394E09" w:rsidRDefault="009A7F2A" w:rsidP="00394E09">
            <w:pPr>
              <w:pStyle w:val="Stylesommaire18ptGrasCentr"/>
              <w:rPr>
                <w:rFonts w:asciiTheme="minorHAnsi" w:hAnsiTheme="minorHAnsi"/>
                <w:color w:val="FFFFFF"/>
                <w:sz w:val="28"/>
                <w:szCs w:val="28"/>
              </w:rPr>
            </w:pPr>
            <w:r>
              <w:rPr>
                <w:rFonts w:asciiTheme="minorHAnsi" w:hAnsiTheme="minorHAnsi"/>
                <w:color w:val="FFFFFF"/>
                <w:sz w:val="28"/>
                <w:szCs w:val="28"/>
              </w:rPr>
              <w:t>ACTE D’ENGAGEMENT</w:t>
            </w:r>
            <w:r w:rsidR="00E52C16">
              <w:rPr>
                <w:rFonts w:asciiTheme="minorHAnsi" w:hAnsiTheme="minorHAnsi"/>
                <w:color w:val="FFFFFF"/>
                <w:sz w:val="28"/>
                <w:szCs w:val="28"/>
              </w:rPr>
              <w:t xml:space="preserve"> </w:t>
            </w:r>
          </w:p>
        </w:tc>
      </w:tr>
    </w:tbl>
    <w:p w14:paraId="48F0E1B0" w14:textId="77777777" w:rsidR="00884479" w:rsidRPr="00867FD4" w:rsidRDefault="00884479" w:rsidP="00884479">
      <w:pPr>
        <w:rPr>
          <w:rFonts w:asciiTheme="minorHAnsi" w:hAnsiTheme="minorHAnsi"/>
          <w:i w:val="0"/>
          <w:sz w:val="28"/>
          <w:szCs w:val="28"/>
        </w:rPr>
      </w:pPr>
    </w:p>
    <w:tbl>
      <w:tblPr>
        <w:tblW w:w="0" w:type="auto"/>
        <w:tblInd w:w="8" w:type="dxa"/>
        <w:tblLayout w:type="fixed"/>
        <w:tblCellMar>
          <w:left w:w="0" w:type="dxa"/>
          <w:right w:w="0" w:type="dxa"/>
        </w:tblCellMar>
        <w:tblLook w:val="0000" w:firstRow="0" w:lastRow="0" w:firstColumn="0" w:lastColumn="0" w:noHBand="0" w:noVBand="0"/>
      </w:tblPr>
      <w:tblGrid>
        <w:gridCol w:w="9356"/>
      </w:tblGrid>
      <w:tr w:rsidR="00884479" w:rsidRPr="00867FD4" w14:paraId="48347E66" w14:textId="77777777" w:rsidTr="000B7016">
        <w:trPr>
          <w:cantSplit/>
          <w:trHeight w:val="475"/>
        </w:trPr>
        <w:tc>
          <w:tcPr>
            <w:tcW w:w="9356"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Pr>
          <w:p w14:paraId="5C0F0B61" w14:textId="77777777" w:rsidR="00884479" w:rsidRPr="00867FD4" w:rsidRDefault="00884479" w:rsidP="000B7016">
            <w:pPr>
              <w:jc w:val="center"/>
              <w:rPr>
                <w:rFonts w:asciiTheme="minorHAnsi" w:hAnsiTheme="minorHAnsi"/>
                <w:i w:val="0"/>
                <w:sz w:val="28"/>
                <w:szCs w:val="28"/>
              </w:rPr>
            </w:pPr>
            <w:r w:rsidRPr="00867FD4">
              <w:rPr>
                <w:rFonts w:asciiTheme="minorHAnsi" w:hAnsiTheme="minorHAnsi"/>
                <w:b/>
                <w:i w:val="0"/>
                <w:color w:val="FFFFFF"/>
                <w:sz w:val="28"/>
                <w:szCs w:val="28"/>
              </w:rPr>
              <w:t>Pouvoir adjudicateur</w:t>
            </w:r>
          </w:p>
        </w:tc>
      </w:tr>
      <w:tr w:rsidR="00884479" w:rsidRPr="00867FD4" w14:paraId="1C8C6E82" w14:textId="77777777" w:rsidTr="000B7016">
        <w:trPr>
          <w:cantSplit/>
          <w:trHeight w:val="1080"/>
        </w:trPr>
        <w:tc>
          <w:tcPr>
            <w:tcW w:w="9356" w:type="dxa"/>
            <w:tcBorders>
              <w:top w:val="single" w:sz="6" w:space="0" w:color="000000"/>
              <w:left w:val="single" w:sz="6" w:space="0" w:color="000000"/>
              <w:bottom w:val="single" w:sz="6" w:space="0" w:color="000000"/>
              <w:right w:val="single" w:sz="6" w:space="0" w:color="000000"/>
            </w:tcBorders>
          </w:tcPr>
          <w:p w14:paraId="20E1FA0E" w14:textId="63EDDB3E" w:rsidR="00884479" w:rsidRPr="00867FD4" w:rsidRDefault="0027272A" w:rsidP="000B7016">
            <w:pPr>
              <w:pStyle w:val="Stylesommaire18ptGrasCentr"/>
              <w:rPr>
                <w:rFonts w:asciiTheme="minorHAnsi" w:eastAsia="Calibri" w:hAnsiTheme="minorHAnsi"/>
                <w:b w:val="0"/>
                <w:color w:val="17365D"/>
                <w:sz w:val="28"/>
                <w:szCs w:val="28"/>
                <w:lang w:eastAsia="en-US"/>
              </w:rPr>
            </w:pPr>
            <w:r>
              <w:rPr>
                <w:rFonts w:asciiTheme="minorHAnsi" w:eastAsia="Calibri" w:hAnsiTheme="minorHAnsi"/>
                <w:b w:val="0"/>
                <w:color w:val="17365D"/>
                <w:sz w:val="28"/>
                <w:szCs w:val="28"/>
                <w:lang w:eastAsia="en-US"/>
              </w:rPr>
              <w:t>m</w:t>
            </w:r>
            <w:r w:rsidR="00884479" w:rsidRPr="00867FD4">
              <w:rPr>
                <w:rFonts w:asciiTheme="minorHAnsi" w:eastAsia="Calibri" w:hAnsiTheme="minorHAnsi"/>
                <w:b w:val="0"/>
                <w:color w:val="17365D"/>
                <w:sz w:val="28"/>
                <w:szCs w:val="28"/>
                <w:lang w:eastAsia="en-US"/>
              </w:rPr>
              <w:t xml:space="preserve">usée national de </w:t>
            </w:r>
            <w:smartTag w:uri="urn:schemas-microsoft-com:office:smarttags" w:element="metricconverter">
              <w:smartTagPr>
                <w:attr w:name="ProductID" w:val="LA MARINE"/>
              </w:smartTagPr>
              <w:r w:rsidR="00884479" w:rsidRPr="00867FD4">
                <w:rPr>
                  <w:rFonts w:asciiTheme="minorHAnsi" w:eastAsia="Calibri" w:hAnsiTheme="minorHAnsi"/>
                  <w:b w:val="0"/>
                  <w:color w:val="17365D"/>
                  <w:sz w:val="28"/>
                  <w:szCs w:val="28"/>
                  <w:lang w:eastAsia="en-US"/>
                </w:rPr>
                <w:t>la Marine</w:t>
              </w:r>
            </w:smartTag>
          </w:p>
          <w:p w14:paraId="1842AD40"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17, place du Trocadéro</w:t>
            </w:r>
          </w:p>
          <w:p w14:paraId="50FD32A3"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75116 PARIS</w:t>
            </w:r>
          </w:p>
        </w:tc>
      </w:tr>
    </w:tbl>
    <w:p w14:paraId="52783C27" w14:textId="77777777" w:rsidR="00884479" w:rsidRPr="00867FD4" w:rsidRDefault="00884479" w:rsidP="00884479">
      <w:pPr>
        <w:spacing w:after="60"/>
        <w:rPr>
          <w:rFonts w:asciiTheme="minorHAnsi" w:hAnsiTheme="minorHAnsi"/>
          <w:i w:val="0"/>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3A5B9FC"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A89695" w14:textId="5D439EA6"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59264" behindDoc="0" locked="0" layoutInCell="1" allowOverlap="1" wp14:anchorId="0F2BBF53" wp14:editId="482F6507">
                      <wp:simplePos x="0" y="0"/>
                      <wp:positionH relativeFrom="column">
                        <wp:posOffset>1665605</wp:posOffset>
                      </wp:positionH>
                      <wp:positionV relativeFrom="paragraph">
                        <wp:posOffset>15240</wp:posOffset>
                      </wp:positionV>
                      <wp:extent cx="2304415" cy="316865"/>
                      <wp:effectExtent l="0" t="2540" r="635" b="4445"/>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316865"/>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C2554"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0F2BBF53" id="_x0000_t202" coordsize="21600,21600" o:spt="202" path="m,l,21600r21600,l21600,xe">
                      <v:stroke joinstyle="miter"/>
                      <v:path gradientshapeok="t" o:connecttype="rect"/>
                    </v:shapetype>
                    <v:shape id="Zone de texte 2" o:spid="_x0000_s1026" type="#_x0000_t202" style="position:absolute;left:0;text-align:left;margin-left:131.15pt;margin-top:1.2pt;width:181.45pt;height:24.9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" fillcolor="#8db3e2 [1311]" stroked="f">
                      <v:textbox>
                        <w:txbxContent>
                          <w:p w14:paraId="303C2554"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v:textbox>
                      <w10:wrap type="square"/>
                    </v:shape>
                  </w:pict>
                </mc:Fallback>
              </mc:AlternateContent>
            </w:r>
          </w:p>
        </w:tc>
      </w:tr>
      <w:tr w:rsidR="00884479" w:rsidRPr="00867FD4" w14:paraId="1CE9ED5D" w14:textId="77777777" w:rsidTr="00834587">
        <w:trPr>
          <w:cantSplit/>
          <w:trHeight w:val="1247"/>
        </w:trPr>
        <w:tc>
          <w:tcPr>
            <w:tcW w:w="9350" w:type="dxa"/>
            <w:tcBorders>
              <w:top w:val="single" w:sz="4" w:space="0" w:color="auto"/>
              <w:left w:val="single" w:sz="4" w:space="0" w:color="auto"/>
              <w:bottom w:val="single" w:sz="4" w:space="0" w:color="auto"/>
              <w:right w:val="single" w:sz="4" w:space="0" w:color="auto"/>
            </w:tcBorders>
          </w:tcPr>
          <w:p w14:paraId="607598A0" w14:textId="77777777" w:rsidR="00E52C16" w:rsidRDefault="00E52C16" w:rsidP="00E52C16">
            <w:pPr>
              <w:pStyle w:val="Stylesommaire18ptGrasCentr"/>
              <w:spacing w:before="0"/>
              <w:rPr>
                <w:rFonts w:asciiTheme="minorHAnsi" w:eastAsia="Calibri" w:hAnsiTheme="minorHAnsi"/>
                <w:b w:val="0"/>
                <w:color w:val="17365D"/>
                <w:sz w:val="28"/>
                <w:szCs w:val="28"/>
                <w:lang w:eastAsia="en-US"/>
              </w:rPr>
            </w:pPr>
          </w:p>
          <w:p w14:paraId="36560426" w14:textId="311B42FA" w:rsidR="00116CB4" w:rsidRPr="00510579" w:rsidRDefault="00510579" w:rsidP="00510579">
            <w:pPr>
              <w:pStyle w:val="Stylesommaire18ptGrasCentr"/>
              <w:spacing w:before="0"/>
              <w:rPr>
                <w:rFonts w:eastAsia="Calibri" w:cs="Calibri"/>
                <w:b w:val="0"/>
                <w:color w:val="17365D"/>
                <w:sz w:val="28"/>
                <w:szCs w:val="28"/>
                <w:lang w:eastAsia="en-US"/>
              </w:rPr>
            </w:pPr>
            <w:r w:rsidRPr="00770DF9">
              <w:rPr>
                <w:rFonts w:eastAsia="Calibri" w:cs="Calibri"/>
                <w:b w:val="0"/>
                <w:color w:val="17365D"/>
                <w:sz w:val="28"/>
                <w:szCs w:val="28"/>
                <w:lang w:eastAsia="en-US"/>
              </w:rPr>
              <w:t xml:space="preserve">Travaux d’aménagements de l’exposition temporaire </w:t>
            </w:r>
            <w:r w:rsidRPr="00770DF9">
              <w:rPr>
                <w:rFonts w:eastAsia="Calibri" w:cs="Calibri"/>
                <w:b w:val="0"/>
                <w:i/>
                <w:color w:val="17365D"/>
                <w:sz w:val="28"/>
                <w:szCs w:val="28"/>
                <w:lang w:eastAsia="en-US"/>
              </w:rPr>
              <w:t xml:space="preserve">« </w:t>
            </w:r>
            <w:r>
              <w:rPr>
                <w:rFonts w:eastAsia="Calibri" w:cs="Calibri"/>
                <w:b w:val="0"/>
                <w:i/>
                <w:color w:val="17365D"/>
                <w:sz w:val="28"/>
                <w:szCs w:val="28"/>
                <w:lang w:eastAsia="en-US"/>
              </w:rPr>
              <w:t>Profondeurs</w:t>
            </w:r>
            <w:r w:rsidRPr="00770DF9">
              <w:rPr>
                <w:rFonts w:eastAsia="Calibri" w:cs="Calibri"/>
                <w:b w:val="0"/>
                <w:i/>
                <w:color w:val="17365D"/>
                <w:sz w:val="28"/>
                <w:szCs w:val="28"/>
                <w:lang w:eastAsia="en-US"/>
              </w:rPr>
              <w:t xml:space="preserve"> » </w:t>
            </w:r>
            <w:r w:rsidRPr="00770DF9">
              <w:rPr>
                <w:rFonts w:eastAsia="Calibri" w:cs="Calibri"/>
                <w:b w:val="0"/>
                <w:color w:val="17365D"/>
                <w:sz w:val="28"/>
                <w:szCs w:val="28"/>
                <w:lang w:eastAsia="en-US"/>
              </w:rPr>
              <w:t xml:space="preserve">au </w:t>
            </w:r>
            <w:proofErr w:type="spellStart"/>
            <w:r w:rsidR="00053066">
              <w:rPr>
                <w:rFonts w:eastAsia="Calibri" w:cs="Calibri"/>
                <w:b w:val="0"/>
                <w:color w:val="17365D"/>
                <w:sz w:val="28"/>
                <w:szCs w:val="28"/>
                <w:lang w:eastAsia="en-US"/>
              </w:rPr>
              <w:t>M</w:t>
            </w:r>
            <w:r w:rsidRPr="00770DF9">
              <w:rPr>
                <w:rFonts w:eastAsia="Calibri" w:cs="Calibri"/>
                <w:b w:val="0"/>
                <w:color w:val="17365D"/>
                <w:sz w:val="28"/>
                <w:szCs w:val="28"/>
                <w:lang w:eastAsia="en-US"/>
              </w:rPr>
              <w:t>nM</w:t>
            </w:r>
            <w:proofErr w:type="spellEnd"/>
            <w:r w:rsidRPr="00770DF9">
              <w:rPr>
                <w:rFonts w:eastAsia="Calibri" w:cs="Calibri"/>
                <w:b w:val="0"/>
                <w:color w:val="17365D"/>
                <w:sz w:val="28"/>
                <w:szCs w:val="28"/>
                <w:lang w:eastAsia="en-US"/>
              </w:rPr>
              <w:t xml:space="preserve"> – Palais de Chaillot</w:t>
            </w:r>
          </w:p>
        </w:tc>
      </w:tr>
    </w:tbl>
    <w:p w14:paraId="5543CE2B" w14:textId="77777777" w:rsidR="00884479" w:rsidRPr="00867FD4" w:rsidRDefault="00884479" w:rsidP="00884479">
      <w:pPr>
        <w:pStyle w:val="Corpsdetexte"/>
        <w:spacing w:before="7"/>
        <w:rPr>
          <w:rFonts w:asciiTheme="minorHAnsi" w:hAnsiTheme="minorHAnsi"/>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2BAB05A"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49291B" w14:textId="119C8CEA"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0288" behindDoc="0" locked="0" layoutInCell="1" allowOverlap="1" wp14:anchorId="1C578548" wp14:editId="73154247">
                      <wp:simplePos x="0" y="0"/>
                      <wp:positionH relativeFrom="column">
                        <wp:posOffset>1665605</wp:posOffset>
                      </wp:positionH>
                      <wp:positionV relativeFrom="paragraph">
                        <wp:posOffset>65405</wp:posOffset>
                      </wp:positionV>
                      <wp:extent cx="2301240" cy="308610"/>
                      <wp:effectExtent l="0" t="0" r="3810" b="0"/>
                      <wp:wrapSquare wrapText="bothSides"/>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E77B3F" w14:textId="539C8CD0" w:rsidR="009A3C14" w:rsidRPr="00884479" w:rsidRDefault="00302955" w:rsidP="00884479">
                                  <w:pPr>
                                    <w:jc w:val="center"/>
                                    <w:rPr>
                                      <w:rFonts w:asciiTheme="minorHAnsi" w:hAnsiTheme="minorHAnsi"/>
                                      <w:b/>
                                      <w:i w:val="0"/>
                                      <w:color w:val="FFFFFF" w:themeColor="background1"/>
                                      <w:sz w:val="28"/>
                                      <w:szCs w:val="28"/>
                                    </w:rPr>
                                  </w:pPr>
                                  <w:r>
                                    <w:rPr>
                                      <w:rFonts w:asciiTheme="minorHAnsi" w:hAnsiTheme="minorHAnsi"/>
                                      <w:b/>
                                      <w:i w:val="0"/>
                                      <w:color w:val="FFFFFF" w:themeColor="background1"/>
                                      <w:sz w:val="28"/>
                                      <w:szCs w:val="28"/>
                                    </w:rPr>
                                    <w:t>Numéro de l’accord cadre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C578548" id="Text Box 7" o:spid="_x0000_s1027" type="#_x0000_t202" style="position:absolute;left:0;text-align:left;margin-left:131.15pt;margin-top:5.15pt;width:181.2pt;height:24.3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" fillcolor="#8db3e2 [1311]" stroked="f">
                      <v:textbox style="mso-fit-shape-to-text:t">
                        <w:txbxContent>
                          <w:p w14:paraId="17E77B3F" w14:textId="539C8CD0" w:rsidR="009A3C14" w:rsidRPr="00884479" w:rsidRDefault="00302955" w:rsidP="00884479">
                            <w:pPr>
                              <w:jc w:val="center"/>
                              <w:rPr>
                                <w:rFonts w:asciiTheme="minorHAnsi" w:hAnsiTheme="minorHAnsi"/>
                                <w:b/>
                                <w:i w:val="0"/>
                                <w:color w:val="FFFFFF" w:themeColor="background1"/>
                                <w:sz w:val="28"/>
                                <w:szCs w:val="28"/>
                              </w:rPr>
                            </w:pPr>
                            <w:r>
                              <w:rPr>
                                <w:rFonts w:asciiTheme="minorHAnsi" w:hAnsiTheme="minorHAnsi"/>
                                <w:b/>
                                <w:i w:val="0"/>
                                <w:color w:val="FFFFFF" w:themeColor="background1"/>
                                <w:sz w:val="28"/>
                                <w:szCs w:val="28"/>
                              </w:rPr>
                              <w:t>Numéro de l’accord cadre</w:t>
                            </w:r>
                          </w:p>
                        </w:txbxContent>
                      </v:textbox>
                      <w10:wrap type="square"/>
                    </v:shape>
                  </w:pict>
                </mc:Fallback>
              </mc:AlternateContent>
            </w:r>
          </w:p>
        </w:tc>
      </w:tr>
      <w:tr w:rsidR="00884479" w:rsidRPr="00867FD4" w14:paraId="2707B801"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60592527" w14:textId="3B751531" w:rsidR="00E52C16" w:rsidRDefault="003253D9" w:rsidP="00EF5947">
            <w:pPr>
              <w:tabs>
                <w:tab w:val="left" w:pos="360"/>
              </w:tabs>
              <w:ind w:right="24"/>
              <w:jc w:val="center"/>
              <w:rPr>
                <w:rFonts w:asciiTheme="minorHAnsi" w:hAnsiTheme="minorHAnsi"/>
                <w:i w:val="0"/>
                <w:color w:val="17365D"/>
                <w:sz w:val="28"/>
                <w:szCs w:val="28"/>
              </w:rPr>
            </w:pPr>
            <w:r w:rsidRPr="003253D9">
              <w:rPr>
                <w:rFonts w:asciiTheme="minorHAnsi" w:hAnsiTheme="minorHAnsi"/>
                <w:i w:val="0"/>
                <w:color w:val="17365D"/>
                <w:sz w:val="28"/>
                <w:szCs w:val="28"/>
              </w:rPr>
              <w:t>2</w:t>
            </w:r>
            <w:r w:rsidR="005A2491">
              <w:rPr>
                <w:rFonts w:asciiTheme="minorHAnsi" w:hAnsiTheme="minorHAnsi"/>
                <w:i w:val="0"/>
                <w:color w:val="17365D"/>
                <w:sz w:val="28"/>
                <w:szCs w:val="28"/>
              </w:rPr>
              <w:t>6</w:t>
            </w:r>
            <w:r w:rsidRPr="003253D9">
              <w:rPr>
                <w:rFonts w:asciiTheme="minorHAnsi" w:hAnsiTheme="minorHAnsi"/>
                <w:i w:val="0"/>
                <w:color w:val="17365D"/>
                <w:sz w:val="28"/>
                <w:szCs w:val="28"/>
              </w:rPr>
              <w:t>MPROG</w:t>
            </w:r>
            <w:r w:rsidR="005A2491">
              <w:rPr>
                <w:rFonts w:asciiTheme="minorHAnsi" w:hAnsiTheme="minorHAnsi"/>
                <w:i w:val="0"/>
                <w:color w:val="17365D"/>
                <w:sz w:val="28"/>
                <w:szCs w:val="28"/>
              </w:rPr>
              <w:t>04</w:t>
            </w:r>
          </w:p>
          <w:p w14:paraId="1B5500AD" w14:textId="6360760D" w:rsidR="001F2C04" w:rsidRPr="003253D9" w:rsidRDefault="001F2C04" w:rsidP="00EF5947">
            <w:pPr>
              <w:tabs>
                <w:tab w:val="left" w:pos="360"/>
              </w:tabs>
              <w:ind w:right="24"/>
              <w:jc w:val="center"/>
              <w:rPr>
                <w:rFonts w:asciiTheme="minorHAnsi" w:hAnsiTheme="minorHAnsi"/>
                <w:bCs w:val="0"/>
                <w:i w:val="0"/>
                <w:color w:val="17365D"/>
                <w:sz w:val="28"/>
                <w:szCs w:val="28"/>
              </w:rPr>
            </w:pPr>
            <w:r>
              <w:rPr>
                <w:rFonts w:asciiTheme="minorHAnsi" w:hAnsiTheme="minorHAnsi"/>
                <w:i w:val="0"/>
                <w:color w:val="17365D"/>
                <w:sz w:val="28"/>
                <w:szCs w:val="28"/>
              </w:rPr>
              <w:t xml:space="preserve">LOT </w:t>
            </w:r>
            <w:r w:rsidR="004658AA">
              <w:rPr>
                <w:rFonts w:asciiTheme="minorHAnsi" w:hAnsiTheme="minorHAnsi"/>
                <w:i w:val="0"/>
                <w:color w:val="17365D"/>
                <w:sz w:val="28"/>
                <w:szCs w:val="28"/>
              </w:rPr>
              <w:t>2</w:t>
            </w:r>
            <w:r w:rsidR="004E5F26">
              <w:rPr>
                <w:rFonts w:asciiTheme="minorHAnsi" w:hAnsiTheme="minorHAnsi"/>
                <w:i w:val="0"/>
                <w:color w:val="17365D"/>
                <w:sz w:val="28"/>
                <w:szCs w:val="28"/>
              </w:rPr>
              <w:t> :</w:t>
            </w:r>
            <w:r w:rsidR="006C02B2">
              <w:rPr>
                <w:rFonts w:asciiTheme="minorHAnsi" w:hAnsiTheme="minorHAnsi"/>
                <w:i w:val="0"/>
                <w:color w:val="17365D"/>
                <w:sz w:val="28"/>
                <w:szCs w:val="28"/>
              </w:rPr>
              <w:t xml:space="preserve"> </w:t>
            </w:r>
            <w:r w:rsidR="004658AA">
              <w:rPr>
                <w:rFonts w:asciiTheme="minorHAnsi" w:hAnsiTheme="minorHAnsi"/>
                <w:i w:val="0"/>
                <w:color w:val="17365D"/>
                <w:sz w:val="28"/>
                <w:szCs w:val="28"/>
              </w:rPr>
              <w:t>Electricité et éclairage</w:t>
            </w:r>
          </w:p>
        </w:tc>
      </w:tr>
    </w:tbl>
    <w:p w14:paraId="78066A7D" w14:textId="77777777" w:rsidR="00884479" w:rsidRPr="00867FD4" w:rsidRDefault="00884479" w:rsidP="00884479">
      <w:pPr>
        <w:pStyle w:val="Corpsdetexte"/>
        <w:rPr>
          <w:rFonts w:asciiTheme="minorHAnsi" w:hAnsiTheme="minorHAnsi"/>
          <w:b/>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397C5002"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30355F" w14:textId="1A29FD34"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2336" behindDoc="0" locked="0" layoutInCell="1" allowOverlap="1" wp14:anchorId="64A0E27C" wp14:editId="458BAAF3">
                      <wp:simplePos x="0" y="0"/>
                      <wp:positionH relativeFrom="column">
                        <wp:posOffset>1665605</wp:posOffset>
                      </wp:positionH>
                      <wp:positionV relativeFrom="paragraph">
                        <wp:posOffset>65405</wp:posOffset>
                      </wp:positionV>
                      <wp:extent cx="2301240" cy="308610"/>
                      <wp:effectExtent l="0" t="0" r="3810" b="635"/>
                      <wp:wrapSquare wrapText="bothSides"/>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1294A"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4A0E27C" id="Text Box 9" o:spid="_x0000_s1028" type="#_x0000_t202" style="position:absolute;left:0;text-align:left;margin-left:131.15pt;margin-top:5.15pt;width:181.2pt;height:24.3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" fillcolor="#8db3e2 [1311]" stroked="f">
                      <v:textbox style="mso-fit-shape-to-text:t">
                        <w:txbxContent>
                          <w:p w14:paraId="2DC1294A" w14:textId="77777777" w:rsidR="009A3C14" w:rsidRPr="00884479" w:rsidRDefault="009A3C14"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v:textbox>
                      <w10:wrap type="square"/>
                    </v:shape>
                  </w:pict>
                </mc:Fallback>
              </mc:AlternateContent>
            </w:r>
          </w:p>
        </w:tc>
      </w:tr>
      <w:tr w:rsidR="00884479" w:rsidRPr="00867FD4" w14:paraId="14AD42F6"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7116360A" w14:textId="77777777" w:rsidR="00C93A4B" w:rsidRDefault="00C93A4B" w:rsidP="000B7016">
            <w:pPr>
              <w:tabs>
                <w:tab w:val="left" w:pos="360"/>
              </w:tabs>
              <w:ind w:right="24"/>
              <w:jc w:val="center"/>
              <w:rPr>
                <w:rFonts w:asciiTheme="minorHAnsi" w:hAnsiTheme="minorHAnsi"/>
                <w:i w:val="0"/>
                <w:color w:val="17365D"/>
                <w:sz w:val="28"/>
                <w:szCs w:val="28"/>
              </w:rPr>
            </w:pPr>
          </w:p>
          <w:p w14:paraId="28C980D7" w14:textId="77777777" w:rsidR="00E52C16" w:rsidRPr="00FC508B" w:rsidRDefault="00E52C16" w:rsidP="00E52C16">
            <w:pPr>
              <w:pStyle w:val="Stylesommaire18ptGrasCentr"/>
              <w:spacing w:before="0"/>
              <w:rPr>
                <w:rFonts w:asciiTheme="minorHAnsi" w:hAnsiTheme="minorHAnsi"/>
                <w:b w:val="0"/>
                <w:color w:val="17365D"/>
                <w:sz w:val="28"/>
                <w:szCs w:val="28"/>
              </w:rPr>
            </w:pPr>
            <w:r w:rsidRPr="0053285A">
              <w:rPr>
                <w:rFonts w:asciiTheme="minorHAnsi" w:hAnsiTheme="minorHAnsi"/>
                <w:b w:val="0"/>
                <w:color w:val="17365D"/>
                <w:sz w:val="28"/>
                <w:szCs w:val="28"/>
              </w:rPr>
              <w:t>Procédure adaptée « ouverte » en application des articles L. 2123-1 et R. 2123-1</w:t>
            </w:r>
            <w:r w:rsidRPr="0053285A">
              <w:rPr>
                <w:rFonts w:asciiTheme="minorHAnsi" w:hAnsiTheme="minorHAnsi"/>
                <w:b w:val="0"/>
                <w:i/>
                <w:color w:val="17365D"/>
                <w:sz w:val="28"/>
                <w:szCs w:val="28"/>
              </w:rPr>
              <w:t xml:space="preserve"> </w:t>
            </w:r>
            <w:r w:rsidRPr="0053285A">
              <w:rPr>
                <w:rFonts w:asciiTheme="minorHAnsi" w:hAnsiTheme="minorHAnsi"/>
                <w:b w:val="0"/>
                <w:color w:val="17365D"/>
                <w:sz w:val="28"/>
                <w:szCs w:val="28"/>
              </w:rPr>
              <w:t>du code de la commande publique</w:t>
            </w:r>
          </w:p>
          <w:p w14:paraId="0DD08C91" w14:textId="77777777" w:rsidR="00C93A4B" w:rsidRPr="00867FD4" w:rsidRDefault="00C93A4B" w:rsidP="000B7016">
            <w:pPr>
              <w:tabs>
                <w:tab w:val="left" w:pos="360"/>
              </w:tabs>
              <w:ind w:right="24"/>
              <w:jc w:val="center"/>
              <w:rPr>
                <w:rFonts w:asciiTheme="minorHAnsi" w:hAnsiTheme="minorHAnsi"/>
                <w:bCs w:val="0"/>
                <w:i w:val="0"/>
                <w:color w:val="17365D"/>
                <w:sz w:val="28"/>
                <w:szCs w:val="28"/>
              </w:rPr>
            </w:pPr>
          </w:p>
        </w:tc>
      </w:tr>
    </w:tbl>
    <w:p w14:paraId="55EE9841" w14:textId="53142F3A" w:rsidR="00884479" w:rsidRDefault="00884479" w:rsidP="00884479">
      <w:pPr>
        <w:pStyle w:val="Corpsdetexte"/>
        <w:rPr>
          <w:rFonts w:asciiTheme="minorHAnsi" w:hAnsiTheme="minorHAnsi"/>
          <w:b/>
          <w:sz w:val="28"/>
          <w:szCs w:val="28"/>
        </w:rPr>
      </w:pPr>
    </w:p>
    <w:p w14:paraId="4864A2A1" w14:textId="0E99469D" w:rsidR="00394E09" w:rsidRDefault="00394E09" w:rsidP="00884479">
      <w:pPr>
        <w:pStyle w:val="Corpsdetexte"/>
        <w:rPr>
          <w:rFonts w:asciiTheme="minorHAnsi" w:hAnsiTheme="minorHAnsi"/>
          <w:b/>
          <w:sz w:val="28"/>
          <w:szCs w:val="28"/>
        </w:rPr>
      </w:pPr>
    </w:p>
    <w:p w14:paraId="2936A571" w14:textId="1B4D1F57" w:rsidR="00394E09" w:rsidRDefault="00394E09" w:rsidP="00884479">
      <w:pPr>
        <w:pStyle w:val="Corpsdetexte"/>
        <w:rPr>
          <w:rFonts w:asciiTheme="minorHAnsi" w:hAnsiTheme="minorHAnsi"/>
          <w:b/>
          <w:sz w:val="28"/>
          <w:szCs w:val="28"/>
        </w:rPr>
      </w:pPr>
    </w:p>
    <w:p w14:paraId="7396D42B" w14:textId="0C2AA9E6" w:rsidR="002E2F0A" w:rsidRDefault="002E2F0A" w:rsidP="00884479">
      <w:pPr>
        <w:pStyle w:val="Corpsdetexte"/>
        <w:rPr>
          <w:rFonts w:asciiTheme="minorHAnsi" w:hAnsiTheme="minorHAnsi"/>
          <w:b/>
          <w:sz w:val="28"/>
          <w:szCs w:val="28"/>
        </w:rPr>
      </w:pPr>
    </w:p>
    <w:p w14:paraId="210248C4" w14:textId="158FC08A" w:rsidR="00394E09" w:rsidRDefault="00394E09" w:rsidP="00884479">
      <w:pPr>
        <w:pStyle w:val="Corpsdetexte"/>
        <w:rPr>
          <w:rFonts w:asciiTheme="minorHAnsi" w:hAnsiTheme="minorHAnsi"/>
          <w:b/>
          <w:sz w:val="28"/>
          <w:szCs w:val="28"/>
        </w:rPr>
      </w:pPr>
    </w:p>
    <w:p w14:paraId="46DA31DE" w14:textId="77777777" w:rsidR="00394E09" w:rsidRPr="00867FD4" w:rsidRDefault="00394E09" w:rsidP="00884479">
      <w:pPr>
        <w:pStyle w:val="Corpsdetexte"/>
        <w:rPr>
          <w:rFonts w:asciiTheme="minorHAnsi" w:hAnsiTheme="minorHAnsi"/>
          <w:b/>
          <w:sz w:val="28"/>
          <w:szCs w:val="28"/>
        </w:rPr>
      </w:pPr>
    </w:p>
    <w:p w14:paraId="228C4DD8" w14:textId="77777777" w:rsidR="00C93A4B" w:rsidRDefault="00C93A4B"/>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5459C01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931356"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1 : POUVOIR ADJUDICATEUR </w:t>
            </w:r>
          </w:p>
        </w:tc>
      </w:tr>
    </w:tbl>
    <w:p w14:paraId="122B9B03" w14:textId="77777777" w:rsidR="00867FD4" w:rsidRDefault="00867FD4" w:rsidP="00722F69">
      <w:pPr>
        <w:rPr>
          <w:rFonts w:asciiTheme="minorHAnsi" w:hAnsiTheme="minorHAnsi"/>
          <w:i w:val="0"/>
        </w:rPr>
      </w:pPr>
    </w:p>
    <w:p w14:paraId="2DE67558" w14:textId="1E05CD0D" w:rsidR="00722F69" w:rsidRDefault="00722F69" w:rsidP="00722F69">
      <w:pPr>
        <w:rPr>
          <w:rFonts w:asciiTheme="minorHAnsi" w:hAnsiTheme="minorHAnsi"/>
          <w:i w:val="0"/>
        </w:rPr>
      </w:pPr>
      <w:r w:rsidRPr="00867FD4">
        <w:rPr>
          <w:rFonts w:asciiTheme="minorHAnsi" w:hAnsiTheme="minorHAnsi"/>
          <w:i w:val="0"/>
        </w:rPr>
        <w:t>La personne publique contractante est la</w:t>
      </w:r>
      <w:r w:rsidR="00D340C4">
        <w:rPr>
          <w:rFonts w:asciiTheme="minorHAnsi" w:hAnsiTheme="minorHAnsi"/>
          <w:i w:val="0"/>
        </w:rPr>
        <w:t xml:space="preserve"> personne morale qui conclut </w:t>
      </w:r>
      <w:r w:rsidR="00DE2CBC">
        <w:rPr>
          <w:rFonts w:asciiTheme="minorHAnsi" w:hAnsiTheme="minorHAnsi"/>
          <w:i w:val="0"/>
        </w:rPr>
        <w:t>le marché public</w:t>
      </w:r>
      <w:r w:rsidR="00D340C4">
        <w:rPr>
          <w:rFonts w:asciiTheme="minorHAnsi" w:hAnsiTheme="minorHAnsi"/>
          <w:i w:val="0"/>
        </w:rPr>
        <w:t xml:space="preserve"> </w:t>
      </w:r>
      <w:r w:rsidRPr="00867FD4">
        <w:rPr>
          <w:rFonts w:asciiTheme="minorHAnsi" w:hAnsiTheme="minorHAnsi"/>
          <w:i w:val="0"/>
        </w:rPr>
        <w:t>avec son titulaire.</w:t>
      </w:r>
    </w:p>
    <w:p w14:paraId="7D306DBB" w14:textId="77777777" w:rsidR="00B741E3" w:rsidRDefault="00B741E3" w:rsidP="00722F69">
      <w:pPr>
        <w:rPr>
          <w:rFonts w:asciiTheme="minorHAnsi" w:hAnsiTheme="minorHAnsi"/>
          <w:i w:val="0"/>
        </w:rPr>
      </w:pPr>
    </w:p>
    <w:p w14:paraId="45EEAB0D" w14:textId="77777777" w:rsidR="00722F69" w:rsidRPr="00867FD4" w:rsidRDefault="00B741E3" w:rsidP="00B741E3">
      <w:pPr>
        <w:rPr>
          <w:rFonts w:asciiTheme="minorHAnsi" w:hAnsiTheme="minorHAnsi"/>
          <w:i w:val="0"/>
        </w:rPr>
      </w:pPr>
      <w:r>
        <w:rPr>
          <w:rFonts w:asciiTheme="minorHAnsi" w:hAnsiTheme="minorHAnsi"/>
          <w:i w:val="0"/>
        </w:rPr>
        <w:t xml:space="preserve">Le pouvoir adjudicateur est le : </w:t>
      </w:r>
    </w:p>
    <w:p w14:paraId="7024DEF9" w14:textId="010F4B1B" w:rsidR="00867FD4" w:rsidRDefault="002D4C65" w:rsidP="00867FD4">
      <w:pPr>
        <w:tabs>
          <w:tab w:val="left" w:pos="3011"/>
        </w:tabs>
        <w:jc w:val="center"/>
        <w:rPr>
          <w:rFonts w:asciiTheme="minorHAnsi" w:hAnsiTheme="minorHAnsi"/>
          <w:b/>
          <w:i w:val="0"/>
        </w:rPr>
      </w:pPr>
      <w:r>
        <w:rPr>
          <w:rFonts w:asciiTheme="minorHAnsi" w:hAnsiTheme="minorHAnsi"/>
          <w:b/>
          <w:i w:val="0"/>
        </w:rPr>
        <w:t>m</w:t>
      </w:r>
      <w:r w:rsidR="00867FD4" w:rsidRPr="00867FD4">
        <w:rPr>
          <w:rFonts w:asciiTheme="minorHAnsi" w:hAnsiTheme="minorHAnsi"/>
          <w:b/>
          <w:i w:val="0"/>
        </w:rPr>
        <w:t xml:space="preserve">usée </w:t>
      </w:r>
      <w:r>
        <w:rPr>
          <w:rFonts w:asciiTheme="minorHAnsi" w:hAnsiTheme="minorHAnsi"/>
          <w:b/>
          <w:i w:val="0"/>
        </w:rPr>
        <w:t>n</w:t>
      </w:r>
      <w:r w:rsidR="00867FD4" w:rsidRPr="00867FD4">
        <w:rPr>
          <w:rFonts w:asciiTheme="minorHAnsi" w:hAnsiTheme="minorHAnsi"/>
          <w:b/>
          <w:i w:val="0"/>
        </w:rPr>
        <w:t>ational de la Marine</w:t>
      </w:r>
    </w:p>
    <w:p w14:paraId="4B2B5B00" w14:textId="77777777" w:rsidR="00B41F7C" w:rsidRDefault="00B41F7C" w:rsidP="00867FD4">
      <w:pPr>
        <w:tabs>
          <w:tab w:val="left" w:pos="3011"/>
        </w:tabs>
        <w:jc w:val="center"/>
        <w:rPr>
          <w:rFonts w:asciiTheme="minorHAnsi" w:hAnsiTheme="minorHAnsi"/>
          <w:b/>
          <w:i w:val="0"/>
        </w:rPr>
      </w:pPr>
      <w:r>
        <w:rPr>
          <w:rFonts w:asciiTheme="minorHAnsi" w:hAnsiTheme="minorHAnsi"/>
          <w:b/>
          <w:i w:val="0"/>
        </w:rPr>
        <w:t xml:space="preserve">Etablissement public national à caractère administratif, </w:t>
      </w:r>
    </w:p>
    <w:p w14:paraId="346FD827" w14:textId="573FF1C8" w:rsidR="00B41F7C" w:rsidRPr="00867FD4" w:rsidRDefault="00B41F7C" w:rsidP="00867FD4">
      <w:pPr>
        <w:tabs>
          <w:tab w:val="left" w:pos="3011"/>
        </w:tabs>
        <w:jc w:val="center"/>
        <w:rPr>
          <w:rFonts w:asciiTheme="minorHAnsi" w:hAnsiTheme="minorHAnsi"/>
          <w:b/>
          <w:i w:val="0"/>
        </w:rPr>
      </w:pPr>
      <w:r>
        <w:rPr>
          <w:rFonts w:asciiTheme="minorHAnsi" w:hAnsiTheme="minorHAnsi"/>
          <w:b/>
          <w:i w:val="0"/>
        </w:rPr>
        <w:t>régi par les dispositions des articles R3413-35 à R3413-61 du code de la Défense</w:t>
      </w:r>
    </w:p>
    <w:p w14:paraId="56F55374" w14:textId="44D14B9D" w:rsidR="00722F69" w:rsidRPr="00867FD4" w:rsidRDefault="00B41F7C" w:rsidP="00867FD4">
      <w:pPr>
        <w:tabs>
          <w:tab w:val="left" w:pos="3011"/>
        </w:tabs>
        <w:jc w:val="center"/>
        <w:rPr>
          <w:rFonts w:asciiTheme="minorHAnsi" w:hAnsiTheme="minorHAnsi"/>
          <w:b/>
          <w:i w:val="0"/>
        </w:rPr>
      </w:pPr>
      <w:r>
        <w:rPr>
          <w:rFonts w:asciiTheme="minorHAnsi" w:hAnsiTheme="minorHAnsi"/>
          <w:b/>
          <w:i w:val="0"/>
        </w:rPr>
        <w:t xml:space="preserve">dont le siège est situé au </w:t>
      </w:r>
      <w:r w:rsidR="00867FD4" w:rsidRPr="00867FD4">
        <w:rPr>
          <w:rFonts w:asciiTheme="minorHAnsi" w:hAnsiTheme="minorHAnsi"/>
          <w:b/>
          <w:i w:val="0"/>
        </w:rPr>
        <w:t>17, place du Trocadéro</w:t>
      </w:r>
      <w:r>
        <w:rPr>
          <w:rFonts w:asciiTheme="minorHAnsi" w:hAnsiTheme="minorHAnsi"/>
          <w:b/>
          <w:i w:val="0"/>
        </w:rPr>
        <w:t xml:space="preserve"> et du 11 novembre - </w:t>
      </w:r>
      <w:r w:rsidR="00867FD4" w:rsidRPr="00867FD4">
        <w:rPr>
          <w:rFonts w:asciiTheme="minorHAnsi" w:hAnsiTheme="minorHAnsi"/>
          <w:b/>
          <w:i w:val="0"/>
        </w:rPr>
        <w:t>75116 PARIS</w:t>
      </w:r>
    </w:p>
    <w:p w14:paraId="1C8F7317" w14:textId="77777777" w:rsidR="00722F69" w:rsidRPr="00867FD4" w:rsidRDefault="00722F69" w:rsidP="00722F69">
      <w:pPr>
        <w:rPr>
          <w:rFonts w:asciiTheme="minorHAnsi" w:hAnsiTheme="minorHAnsi"/>
          <w:i w:val="0"/>
        </w:rPr>
      </w:pPr>
    </w:p>
    <w:p w14:paraId="463F0D0D" w14:textId="7D7348AF" w:rsidR="00722F69" w:rsidRPr="00B3698A" w:rsidRDefault="00B41F7C" w:rsidP="00B3698A">
      <w:pPr>
        <w:jc w:val="both"/>
        <w:rPr>
          <w:rFonts w:asciiTheme="minorHAnsi" w:hAnsiTheme="minorHAnsi"/>
          <w:i w:val="0"/>
        </w:rPr>
      </w:pPr>
      <w:r w:rsidRPr="00B3698A">
        <w:rPr>
          <w:rFonts w:asciiTheme="minorHAnsi" w:hAnsiTheme="minorHAnsi"/>
          <w:b/>
          <w:i w:val="0"/>
        </w:rPr>
        <w:t xml:space="preserve">Représenté par son directeur, Monsieur Thierry GAUSSERON, </w:t>
      </w:r>
      <w:r w:rsidRPr="00B3698A">
        <w:rPr>
          <w:rFonts w:asciiTheme="minorHAnsi" w:hAnsiTheme="minorHAnsi"/>
          <w:i w:val="0"/>
        </w:rPr>
        <w:t>dûment habilité aux fins de signature des présentes par le décret du Président de la République en date du 5 décembre 2023 portant nomination du directeur du musée national de la Marine.</w:t>
      </w:r>
    </w:p>
    <w:p w14:paraId="08469E1A" w14:textId="77777777" w:rsidR="00867FD4" w:rsidRPr="00B3698A" w:rsidRDefault="00867FD4" w:rsidP="00B3698A">
      <w:pPr>
        <w:spacing w:line="300" w:lineRule="exact"/>
        <w:jc w:val="both"/>
        <w:rPr>
          <w:rFonts w:asciiTheme="minorHAnsi" w:hAnsiTheme="minorHAnsi"/>
          <w:b/>
          <w:bCs w:val="0"/>
          <w:i w:val="0"/>
        </w:rPr>
      </w:pPr>
    </w:p>
    <w:p w14:paraId="182BFB07" w14:textId="77777777" w:rsidR="00722F69" w:rsidRPr="00867FD4" w:rsidRDefault="00722F69" w:rsidP="00722F69">
      <w:pPr>
        <w:spacing w:line="300" w:lineRule="exact"/>
        <w:rPr>
          <w:rFonts w:asciiTheme="minorHAnsi" w:hAnsiTheme="minorHAnsi"/>
          <w:b/>
          <w:bCs w:val="0"/>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335A6DDB"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49FC21"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2 : CONTRACTANT </w:t>
            </w:r>
          </w:p>
        </w:tc>
      </w:tr>
    </w:tbl>
    <w:p w14:paraId="2F354BAB" w14:textId="77777777" w:rsidR="00867FD4" w:rsidRPr="00867FD4" w:rsidRDefault="00867FD4" w:rsidP="00867FD4">
      <w:pPr>
        <w:tabs>
          <w:tab w:val="left" w:pos="720"/>
          <w:tab w:val="left" w:pos="1080"/>
        </w:tabs>
        <w:autoSpaceDE w:val="0"/>
        <w:autoSpaceDN w:val="0"/>
        <w:adjustRightInd w:val="0"/>
        <w:spacing w:after="60"/>
        <w:jc w:val="both"/>
        <w:rPr>
          <w:rFonts w:asciiTheme="minorHAnsi" w:hAnsiTheme="minorHAnsi"/>
          <w:i w:val="0"/>
          <w:color w:val="00000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i w:val="0"/>
        </w:rPr>
        <w:t xml:space="preserve"> </w:t>
      </w:r>
      <w:r w:rsidRPr="00867FD4">
        <w:rPr>
          <w:rFonts w:asciiTheme="minorHAnsi" w:hAnsiTheme="minorHAnsi"/>
          <w:i w:val="0"/>
          <w:vertAlign w:val="superscript"/>
        </w:rPr>
        <w:footnoteReference w:id="1"/>
      </w:r>
      <w:r w:rsidRPr="00867FD4">
        <w:rPr>
          <w:rFonts w:asciiTheme="minorHAnsi" w:hAnsiTheme="minorHAnsi"/>
          <w:b/>
          <w:i w:val="0"/>
        </w:rPr>
        <w:t xml:space="preserve"> </w:t>
      </w:r>
      <w:r w:rsidRPr="00867FD4">
        <w:rPr>
          <w:rFonts w:asciiTheme="minorHAnsi" w:hAnsiTheme="minorHAnsi"/>
          <w:bCs w:val="0"/>
          <w:i w:val="0"/>
        </w:rPr>
        <w:t xml:space="preserve"> </w:t>
      </w:r>
      <w:r w:rsidRPr="00867FD4">
        <w:rPr>
          <w:rFonts w:asciiTheme="minorHAnsi" w:hAnsiTheme="minorHAnsi"/>
          <w:b/>
          <w:i w:val="0"/>
          <w:color w:val="000000"/>
        </w:rPr>
        <w:t xml:space="preserve">Je, soussigné, </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867FD4" w:rsidRPr="00867FD4" w14:paraId="47A3A543" w14:textId="77777777" w:rsidTr="000B7016">
        <w:tc>
          <w:tcPr>
            <w:tcW w:w="1800" w:type="dxa"/>
            <w:vAlign w:val="center"/>
          </w:tcPr>
          <w:p w14:paraId="2AA4A22F" w14:textId="77777777" w:rsidR="00867FD4" w:rsidRPr="00867FD4" w:rsidRDefault="00867FD4" w:rsidP="000B7016">
            <w:pPr>
              <w:spacing w:before="100" w:after="100"/>
              <w:rPr>
                <w:rFonts w:asciiTheme="minorHAnsi" w:hAnsiTheme="minorHAnsi"/>
                <w:bCs w:val="0"/>
                <w:i w:val="0"/>
              </w:rPr>
            </w:pPr>
            <w:r w:rsidRPr="00867FD4">
              <w:rPr>
                <w:rFonts w:asciiTheme="minorHAnsi" w:hAnsiTheme="minorHAnsi"/>
                <w:i w:val="0"/>
              </w:rPr>
              <w:t>NOM Prénom</w:t>
            </w:r>
          </w:p>
        </w:tc>
        <w:tc>
          <w:tcPr>
            <w:tcW w:w="7920" w:type="dxa"/>
            <w:vAlign w:val="center"/>
          </w:tcPr>
          <w:p w14:paraId="08EEAE5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3746545" w14:textId="77777777" w:rsidTr="000B7016">
        <w:tc>
          <w:tcPr>
            <w:tcW w:w="1800" w:type="dxa"/>
            <w:vAlign w:val="center"/>
          </w:tcPr>
          <w:p w14:paraId="6C07CAC3" w14:textId="77777777" w:rsidR="00867FD4" w:rsidRPr="00867FD4" w:rsidRDefault="00867FD4" w:rsidP="000B7016">
            <w:pPr>
              <w:spacing w:before="100" w:after="100"/>
              <w:rPr>
                <w:rFonts w:asciiTheme="minorHAnsi" w:hAnsiTheme="minorHAnsi"/>
                <w:i w:val="0"/>
              </w:rPr>
            </w:pPr>
            <w:r w:rsidRPr="00867FD4">
              <w:rPr>
                <w:rFonts w:asciiTheme="minorHAnsi" w:hAnsiTheme="minorHAnsi"/>
                <w:i w:val="0"/>
              </w:rPr>
              <w:t>Fonction</w:t>
            </w:r>
          </w:p>
        </w:tc>
        <w:tc>
          <w:tcPr>
            <w:tcW w:w="7920" w:type="dxa"/>
            <w:vAlign w:val="center"/>
          </w:tcPr>
          <w:p w14:paraId="01FA895D"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35DA930" w14:textId="77777777" w:rsidR="00867FD4" w:rsidRPr="00867FD4" w:rsidRDefault="00867FD4" w:rsidP="00867FD4">
      <w:pPr>
        <w:rPr>
          <w:rFonts w:asciiTheme="minorHAnsi" w:hAnsiTheme="minorHAnsi"/>
          <w:i w:val="0"/>
        </w:rPr>
      </w:pPr>
    </w:p>
    <w:tbl>
      <w:tblPr>
        <w:tblW w:w="918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1212"/>
        <w:gridCol w:w="228"/>
        <w:gridCol w:w="969"/>
        <w:gridCol w:w="84"/>
        <w:gridCol w:w="927"/>
        <w:gridCol w:w="1080"/>
        <w:gridCol w:w="1620"/>
        <w:gridCol w:w="360"/>
        <w:gridCol w:w="1336"/>
        <w:gridCol w:w="1364"/>
      </w:tblGrid>
      <w:tr w:rsidR="00867FD4" w:rsidRPr="00867FD4" w14:paraId="10B493E5" w14:textId="77777777" w:rsidTr="000B7016">
        <w:tc>
          <w:tcPr>
            <w:tcW w:w="9180" w:type="dxa"/>
            <w:gridSpan w:val="10"/>
            <w:vAlign w:val="center"/>
          </w:tcPr>
          <w:p w14:paraId="117168D8" w14:textId="77777777" w:rsidR="00867FD4" w:rsidRPr="00867FD4" w:rsidRDefault="00867FD4" w:rsidP="000B7016">
            <w:pPr>
              <w:spacing w:before="100" w:after="100"/>
              <w:ind w:right="110"/>
              <w:rPr>
                <w:rFonts w:asciiTheme="minorHAnsi" w:hAnsiTheme="minorHAnsi"/>
                <w:i w:val="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bCs w:val="0"/>
                <w:i w:val="0"/>
                <w:vertAlign w:val="superscript"/>
              </w:rPr>
              <w:t xml:space="preserve"> 1</w:t>
            </w:r>
            <w:r w:rsidRPr="00867FD4">
              <w:rPr>
                <w:rFonts w:asciiTheme="minorHAnsi" w:hAnsiTheme="minorHAnsi"/>
                <w:bCs w:val="0"/>
                <w:i w:val="0"/>
              </w:rPr>
              <w:t xml:space="preserve"> </w:t>
            </w:r>
            <w:r w:rsidRPr="00867FD4">
              <w:rPr>
                <w:rFonts w:asciiTheme="minorHAnsi" w:hAnsiTheme="minorHAnsi"/>
                <w:b/>
                <w:i w:val="0"/>
              </w:rPr>
              <w:t>agissant pour le nom et pour le compte de l’opérateur économique</w:t>
            </w:r>
            <w:r w:rsidRPr="00867FD4">
              <w:rPr>
                <w:rFonts w:asciiTheme="minorHAnsi" w:hAnsiTheme="minorHAnsi"/>
                <w:bCs w:val="0"/>
                <w:i w:val="0"/>
              </w:rPr>
              <w:t> (intitulé complet et forme juridique de l’opérateur économique)</w:t>
            </w:r>
          </w:p>
          <w:tbl>
            <w:tblPr>
              <w:tblW w:w="878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8786"/>
            </w:tblGrid>
            <w:tr w:rsidR="00867FD4" w:rsidRPr="00867FD4" w14:paraId="32D13D95" w14:textId="77777777" w:rsidTr="000B7016">
              <w:trPr>
                <w:trHeight w:val="526"/>
              </w:trPr>
              <w:tc>
                <w:tcPr>
                  <w:tcW w:w="8786" w:type="dxa"/>
                  <w:vAlign w:val="center"/>
                </w:tcPr>
                <w:p w14:paraId="46CFF405"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03447D6" w14:textId="77777777" w:rsidR="00867FD4" w:rsidRPr="00867FD4" w:rsidRDefault="00867FD4" w:rsidP="000B7016">
            <w:pPr>
              <w:spacing w:before="100" w:after="100"/>
              <w:ind w:right="110"/>
              <w:rPr>
                <w:rFonts w:asciiTheme="minorHAnsi" w:hAnsiTheme="minorHAnsi"/>
                <w:i w:val="0"/>
              </w:rPr>
            </w:pPr>
          </w:p>
        </w:tc>
      </w:tr>
      <w:tr w:rsidR="00867FD4" w:rsidRPr="00867FD4" w14:paraId="5A2326C7" w14:textId="77777777" w:rsidTr="000B7016">
        <w:tc>
          <w:tcPr>
            <w:tcW w:w="1440" w:type="dxa"/>
            <w:gridSpan w:val="2"/>
            <w:vAlign w:val="center"/>
          </w:tcPr>
          <w:p w14:paraId="7A9A5FAD"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rPr>
            </w:pPr>
            <w:r w:rsidRPr="00867FD4">
              <w:rPr>
                <w:rFonts w:asciiTheme="minorHAnsi" w:hAnsiTheme="minorHAnsi"/>
                <w:i w:val="0"/>
              </w:rPr>
              <w:t>Au capital de :</w:t>
            </w:r>
          </w:p>
        </w:tc>
        <w:tc>
          <w:tcPr>
            <w:tcW w:w="7740" w:type="dxa"/>
            <w:gridSpan w:val="8"/>
            <w:vAlign w:val="center"/>
          </w:tcPr>
          <w:p w14:paraId="0F55657D"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254C05B1" w14:textId="77777777" w:rsidTr="000B7016">
        <w:tblPrEx>
          <w:tblLook w:val="0000" w:firstRow="0" w:lastRow="0" w:firstColumn="0" w:lastColumn="0" w:noHBand="0" w:noVBand="0"/>
        </w:tblPrEx>
        <w:tc>
          <w:tcPr>
            <w:tcW w:w="2493" w:type="dxa"/>
            <w:gridSpan w:val="4"/>
          </w:tcPr>
          <w:p w14:paraId="11938D3E" w14:textId="5491A8AE" w:rsidR="00867FD4" w:rsidRPr="00867FD4"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867FD4" w:rsidRPr="00867FD4">
              <w:rPr>
                <w:rFonts w:asciiTheme="minorHAnsi" w:hAnsiTheme="minorHAnsi"/>
                <w:i w:val="0"/>
              </w:rPr>
              <w:t>:</w:t>
            </w:r>
          </w:p>
        </w:tc>
        <w:tc>
          <w:tcPr>
            <w:tcW w:w="6687" w:type="dxa"/>
            <w:gridSpan w:val="6"/>
          </w:tcPr>
          <w:p w14:paraId="649E3B0B" w14:textId="77777777" w:rsidR="00867FD4" w:rsidRPr="00867FD4" w:rsidRDefault="00867FD4" w:rsidP="000B7016">
            <w:pPr>
              <w:shd w:val="clear" w:color="auto" w:fill="FFFF66"/>
              <w:spacing w:before="100" w:after="100"/>
              <w:ind w:right="110"/>
              <w:jc w:val="right"/>
              <w:rPr>
                <w:rFonts w:asciiTheme="minorHAnsi" w:hAnsiTheme="minorHAnsi"/>
                <w:i w:val="0"/>
              </w:rPr>
            </w:pPr>
          </w:p>
        </w:tc>
      </w:tr>
      <w:tr w:rsidR="00867FD4" w:rsidRPr="00867FD4" w14:paraId="338DA3C6" w14:textId="77777777" w:rsidTr="000B7016">
        <w:tblPrEx>
          <w:tblLook w:val="0000" w:firstRow="0" w:lastRow="0" w:firstColumn="0" w:lastColumn="0" w:noHBand="0" w:noVBand="0"/>
        </w:tblPrEx>
        <w:tc>
          <w:tcPr>
            <w:tcW w:w="2493" w:type="dxa"/>
            <w:gridSpan w:val="4"/>
          </w:tcPr>
          <w:p w14:paraId="708311F8" w14:textId="77777777" w:rsidR="00867FD4" w:rsidRPr="00867FD4" w:rsidRDefault="00867FD4" w:rsidP="000B7016">
            <w:pPr>
              <w:spacing w:before="100" w:after="100"/>
              <w:rPr>
                <w:rFonts w:asciiTheme="minorHAnsi" w:hAnsiTheme="minorHAnsi"/>
                <w:bCs w:val="0"/>
                <w:i w:val="0"/>
              </w:rPr>
            </w:pPr>
          </w:p>
        </w:tc>
        <w:tc>
          <w:tcPr>
            <w:tcW w:w="6687" w:type="dxa"/>
            <w:gridSpan w:val="6"/>
          </w:tcPr>
          <w:p w14:paraId="6F55398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4D48E68" w14:textId="77777777" w:rsidTr="000B7016">
        <w:tblPrEx>
          <w:tblLook w:val="0000" w:firstRow="0" w:lastRow="0" w:firstColumn="0" w:lastColumn="0" w:noHBand="0" w:noVBand="0"/>
        </w:tblPrEx>
        <w:tc>
          <w:tcPr>
            <w:tcW w:w="1440" w:type="dxa"/>
            <w:gridSpan w:val="2"/>
          </w:tcPr>
          <w:p w14:paraId="5BD0BCC4"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éléphone :</w:t>
            </w:r>
          </w:p>
        </w:tc>
        <w:tc>
          <w:tcPr>
            <w:tcW w:w="3060" w:type="dxa"/>
            <w:gridSpan w:val="4"/>
          </w:tcPr>
          <w:p w14:paraId="71E6A33C" w14:textId="77777777" w:rsidR="00867FD4" w:rsidRPr="00867FD4" w:rsidRDefault="00867FD4" w:rsidP="000B7016">
            <w:pPr>
              <w:shd w:val="clear" w:color="auto" w:fill="FFFF66"/>
              <w:spacing w:before="100" w:after="100"/>
              <w:ind w:right="110"/>
              <w:rPr>
                <w:rFonts w:asciiTheme="minorHAnsi" w:hAnsiTheme="minorHAnsi"/>
                <w:i w:val="0"/>
              </w:rPr>
            </w:pPr>
          </w:p>
        </w:tc>
        <w:tc>
          <w:tcPr>
            <w:tcW w:w="1620" w:type="dxa"/>
          </w:tcPr>
          <w:p w14:paraId="3811348D" w14:textId="77777777" w:rsidR="00867FD4" w:rsidRPr="00867FD4" w:rsidRDefault="004E0977" w:rsidP="000B7016">
            <w:pPr>
              <w:spacing w:before="100" w:after="100"/>
              <w:jc w:val="center"/>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élécopie :</w:t>
            </w:r>
          </w:p>
        </w:tc>
        <w:tc>
          <w:tcPr>
            <w:tcW w:w="3060" w:type="dxa"/>
            <w:gridSpan w:val="3"/>
          </w:tcPr>
          <w:p w14:paraId="0719D387"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42714BEF" w14:textId="77777777" w:rsidTr="000B7016">
        <w:tblPrEx>
          <w:tblLook w:val="0000" w:firstRow="0" w:lastRow="0" w:firstColumn="0" w:lastColumn="0" w:noHBand="0" w:noVBand="0"/>
        </w:tblPrEx>
        <w:tc>
          <w:tcPr>
            <w:tcW w:w="2409" w:type="dxa"/>
            <w:gridSpan w:val="3"/>
          </w:tcPr>
          <w:p w14:paraId="6967CD46"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A</w:t>
            </w:r>
            <w:r w:rsidR="00867FD4" w:rsidRPr="00867FD4">
              <w:rPr>
                <w:rFonts w:asciiTheme="minorHAnsi" w:hAnsiTheme="minorHAnsi"/>
                <w:bCs w:val="0"/>
                <w:i w:val="0"/>
              </w:rPr>
              <w:t>dresse électronique :</w:t>
            </w:r>
          </w:p>
        </w:tc>
        <w:tc>
          <w:tcPr>
            <w:tcW w:w="6771" w:type="dxa"/>
            <w:gridSpan w:val="7"/>
          </w:tcPr>
          <w:p w14:paraId="4E3AD7B0"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5B77638F" w14:textId="77777777" w:rsidTr="000B7016">
        <w:tc>
          <w:tcPr>
            <w:tcW w:w="3420" w:type="dxa"/>
            <w:gridSpan w:val="5"/>
            <w:vAlign w:val="center"/>
          </w:tcPr>
          <w:p w14:paraId="0F7AF73B"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Immatriculée à l’INSEE sous le N° :</w:t>
            </w:r>
          </w:p>
        </w:tc>
        <w:tc>
          <w:tcPr>
            <w:tcW w:w="5760" w:type="dxa"/>
            <w:gridSpan w:val="5"/>
            <w:vAlign w:val="center"/>
          </w:tcPr>
          <w:p w14:paraId="7B6B390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3B77C02C" w14:textId="77777777" w:rsidTr="000B7016">
        <w:tc>
          <w:tcPr>
            <w:tcW w:w="1212" w:type="dxa"/>
            <w:vAlign w:val="center"/>
          </w:tcPr>
          <w:p w14:paraId="0E3350C6"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SIRET :</w:t>
            </w:r>
          </w:p>
        </w:tc>
        <w:tc>
          <w:tcPr>
            <w:tcW w:w="5268" w:type="dxa"/>
            <w:gridSpan w:val="7"/>
            <w:vAlign w:val="center"/>
          </w:tcPr>
          <w:p w14:paraId="61AE7E04" w14:textId="77777777" w:rsidR="00867FD4" w:rsidRPr="00867FD4" w:rsidRDefault="00867FD4" w:rsidP="000B7016">
            <w:pPr>
              <w:shd w:val="clear" w:color="auto" w:fill="FFFF66"/>
              <w:spacing w:before="100" w:after="100"/>
              <w:ind w:right="110"/>
              <w:rPr>
                <w:rFonts w:asciiTheme="minorHAnsi" w:hAnsiTheme="minorHAnsi"/>
                <w:i w:val="0"/>
              </w:rPr>
            </w:pPr>
          </w:p>
        </w:tc>
        <w:tc>
          <w:tcPr>
            <w:tcW w:w="1336" w:type="dxa"/>
            <w:vAlign w:val="center"/>
          </w:tcPr>
          <w:p w14:paraId="7E25413B" w14:textId="77777777" w:rsidR="00867FD4" w:rsidRPr="00867FD4" w:rsidRDefault="00867FD4"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867FD4">
              <w:rPr>
                <w:rFonts w:asciiTheme="minorHAnsi" w:hAnsiTheme="minorHAnsi"/>
                <w:i w:val="0"/>
              </w:rPr>
              <w:t>Code APE :</w:t>
            </w:r>
          </w:p>
        </w:tc>
        <w:tc>
          <w:tcPr>
            <w:tcW w:w="1364" w:type="dxa"/>
            <w:vAlign w:val="center"/>
          </w:tcPr>
          <w:p w14:paraId="7644763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607D318F" w14:textId="77777777" w:rsidTr="000B7016">
        <w:tc>
          <w:tcPr>
            <w:tcW w:w="1440" w:type="dxa"/>
            <w:gridSpan w:val="2"/>
            <w:vAlign w:val="center"/>
          </w:tcPr>
          <w:p w14:paraId="7C1427A1"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RCS :</w:t>
            </w:r>
          </w:p>
        </w:tc>
        <w:tc>
          <w:tcPr>
            <w:tcW w:w="7740" w:type="dxa"/>
            <w:gridSpan w:val="8"/>
            <w:vAlign w:val="center"/>
          </w:tcPr>
          <w:p w14:paraId="2C414EEA"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3DE330E3" w14:textId="77777777" w:rsidR="00867FD4" w:rsidRPr="004E0977" w:rsidRDefault="00867FD4" w:rsidP="00867FD4">
      <w:pPr>
        <w:tabs>
          <w:tab w:val="num" w:pos="426"/>
        </w:tabs>
        <w:spacing w:after="60"/>
        <w:jc w:val="both"/>
        <w:rPr>
          <w:rFonts w:asciiTheme="minorHAnsi" w:hAnsiTheme="minorHAnsi"/>
          <w:i w:val="0"/>
        </w:rPr>
      </w:pPr>
    </w:p>
    <w:p w14:paraId="4FD74A8F" w14:textId="4031DC75" w:rsidR="004E0977" w:rsidRPr="004D0FAE" w:rsidRDefault="004E0977" w:rsidP="004E0977">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 xml:space="preserve">connaissance du Cahier des Clauses administratives particulières (CCAP), et du Cahier des Clauses techniques Particulières </w:t>
      </w:r>
      <w:r w:rsidR="006C02B2">
        <w:rPr>
          <w:rFonts w:asciiTheme="minorHAnsi" w:hAnsiTheme="minorHAnsi"/>
          <w:i w:val="0"/>
        </w:rPr>
        <w:t xml:space="preserve">commun à tous les lots </w:t>
      </w:r>
      <w:r w:rsidRPr="004D0FAE">
        <w:rPr>
          <w:rFonts w:asciiTheme="minorHAnsi" w:hAnsiTheme="minorHAnsi"/>
          <w:i w:val="0"/>
        </w:rPr>
        <w:t>(CCTP</w:t>
      </w:r>
      <w:r w:rsidR="006C02B2">
        <w:rPr>
          <w:rFonts w:asciiTheme="minorHAnsi" w:hAnsiTheme="minorHAnsi"/>
          <w:i w:val="0"/>
        </w:rPr>
        <w:t>C</w:t>
      </w:r>
      <w:r w:rsidRPr="004D0FAE">
        <w:rPr>
          <w:rFonts w:asciiTheme="minorHAnsi" w:hAnsiTheme="minorHAnsi"/>
          <w:i w:val="0"/>
        </w:rPr>
        <w:t>)</w:t>
      </w:r>
      <w:r w:rsidR="006C02B2">
        <w:rPr>
          <w:rFonts w:asciiTheme="minorHAnsi" w:hAnsiTheme="minorHAnsi"/>
          <w:i w:val="0"/>
        </w:rPr>
        <w:t xml:space="preserve"> et du </w:t>
      </w:r>
      <w:r w:rsidR="006C02B2" w:rsidRPr="004D0FAE">
        <w:rPr>
          <w:rFonts w:asciiTheme="minorHAnsi" w:hAnsiTheme="minorHAnsi"/>
          <w:i w:val="0"/>
        </w:rPr>
        <w:t>Cahier des Clauses techniques Particulières</w:t>
      </w:r>
      <w:r w:rsidR="006C02B2">
        <w:rPr>
          <w:rFonts w:asciiTheme="minorHAnsi" w:hAnsiTheme="minorHAnsi"/>
          <w:i w:val="0"/>
        </w:rPr>
        <w:t xml:space="preserve"> du lot </w:t>
      </w:r>
      <w:r w:rsidR="00321003">
        <w:rPr>
          <w:rFonts w:asciiTheme="minorHAnsi" w:hAnsiTheme="minorHAnsi"/>
          <w:i w:val="0"/>
        </w:rPr>
        <w:t>2</w:t>
      </w:r>
      <w:r w:rsidRPr="004D0FAE">
        <w:rPr>
          <w:rFonts w:asciiTheme="minorHAnsi" w:hAnsiTheme="minorHAnsi"/>
          <w:i w:val="0"/>
        </w:rPr>
        <w:t>,</w:t>
      </w:r>
    </w:p>
    <w:p w14:paraId="11541E7A" w14:textId="77777777" w:rsidR="00636D30" w:rsidRPr="004D0FAE" w:rsidRDefault="00636D30" w:rsidP="00636D30">
      <w:pPr>
        <w:widowControl w:val="0"/>
        <w:tabs>
          <w:tab w:val="num" w:pos="426"/>
        </w:tabs>
        <w:spacing w:after="60"/>
        <w:ind w:left="720"/>
        <w:jc w:val="both"/>
        <w:rPr>
          <w:rFonts w:asciiTheme="minorHAnsi" w:hAnsiTheme="minorHAnsi"/>
          <w:i w:val="0"/>
        </w:rPr>
      </w:pPr>
    </w:p>
    <w:p w14:paraId="6321EF95" w14:textId="1A32D046" w:rsidR="00636D30" w:rsidRDefault="004E0977" w:rsidP="00636D30">
      <w:pPr>
        <w:widowControl w:val="0"/>
        <w:numPr>
          <w:ilvl w:val="0"/>
          <w:numId w:val="9"/>
        </w:numPr>
        <w:tabs>
          <w:tab w:val="num" w:pos="426"/>
        </w:tabs>
        <w:spacing w:after="60"/>
        <w:jc w:val="both"/>
        <w:rPr>
          <w:rFonts w:asciiTheme="minorHAnsi" w:hAnsiTheme="minorHAnsi"/>
          <w:i w:val="0"/>
        </w:rPr>
      </w:pPr>
      <w:r w:rsidRPr="004D0FAE">
        <w:rPr>
          <w:rFonts w:asciiTheme="minorHAnsi" w:hAnsiTheme="minorHAnsi"/>
          <w:i w:val="0"/>
        </w:rPr>
        <w:lastRenderedPageBreak/>
        <w:t xml:space="preserve">après avoir produit tous documents, certificats, déclarations et attestations demandés au titre du présent </w:t>
      </w:r>
      <w:r w:rsidR="006C02B2">
        <w:rPr>
          <w:rFonts w:asciiTheme="minorHAnsi" w:hAnsiTheme="minorHAnsi"/>
          <w:i w:val="0"/>
        </w:rPr>
        <w:t>accord-cadre</w:t>
      </w:r>
      <w:r w:rsidRPr="004D0FAE">
        <w:rPr>
          <w:rFonts w:asciiTheme="minorHAnsi" w:hAnsiTheme="minorHAnsi"/>
          <w:i w:val="0"/>
        </w:rPr>
        <w:t xml:space="preserve"> (article 13 du Règlement de la</w:t>
      </w:r>
      <w:r w:rsidRPr="004E0977">
        <w:rPr>
          <w:rFonts w:asciiTheme="minorHAnsi" w:hAnsiTheme="minorHAnsi"/>
          <w:i w:val="0"/>
        </w:rPr>
        <w:t xml:space="preserve"> Consultation),</w:t>
      </w:r>
    </w:p>
    <w:p w14:paraId="27F108FD" w14:textId="77777777" w:rsidR="00636D30" w:rsidRDefault="00636D30" w:rsidP="00636D30">
      <w:pPr>
        <w:widowControl w:val="0"/>
        <w:spacing w:after="60"/>
        <w:ind w:left="720"/>
        <w:jc w:val="both"/>
        <w:rPr>
          <w:rFonts w:asciiTheme="minorHAnsi" w:hAnsiTheme="minorHAnsi"/>
          <w:i w:val="0"/>
        </w:rPr>
      </w:pPr>
    </w:p>
    <w:p w14:paraId="64F28DED" w14:textId="5A37DB1A" w:rsid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 xml:space="preserve">affirme sous peine </w:t>
      </w:r>
      <w:r w:rsidR="0088374A">
        <w:rPr>
          <w:rFonts w:asciiTheme="minorHAnsi" w:hAnsiTheme="minorHAnsi"/>
          <w:b/>
          <w:i w:val="0"/>
        </w:rPr>
        <w:t xml:space="preserve">de résiliation de plein droit </w:t>
      </w:r>
      <w:r w:rsidR="006C02B2">
        <w:rPr>
          <w:rFonts w:asciiTheme="minorHAnsi" w:hAnsiTheme="minorHAnsi"/>
          <w:b/>
          <w:i w:val="0"/>
        </w:rPr>
        <w:t>de l’accord-cadre</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483BA9E5" w14:textId="77777777" w:rsidR="00636D30" w:rsidRDefault="00636D30" w:rsidP="00636D30">
      <w:pPr>
        <w:widowControl w:val="0"/>
        <w:spacing w:after="60"/>
        <w:jc w:val="both"/>
        <w:rPr>
          <w:rFonts w:asciiTheme="minorHAnsi" w:hAnsiTheme="minorHAnsi"/>
          <w:i w:val="0"/>
        </w:rPr>
      </w:pPr>
    </w:p>
    <w:p w14:paraId="33F18624" w14:textId="19BD13CC" w:rsidR="00636D30" w:rsidRP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88374A">
        <w:rPr>
          <w:rFonts w:asciiTheme="minorHAnsi" w:hAnsiTheme="minorHAnsi"/>
          <w:i w:val="0"/>
        </w:rPr>
        <w:t xml:space="preserve"> que les prestations </w:t>
      </w:r>
      <w:r w:rsidR="006C02B2">
        <w:rPr>
          <w:rFonts w:asciiTheme="minorHAnsi" w:hAnsiTheme="minorHAnsi"/>
          <w:i w:val="0"/>
        </w:rPr>
        <w:t>de l’accord-cadre</w:t>
      </w:r>
      <w:r w:rsidR="0088374A">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53B3E5A6" w14:textId="77777777" w:rsidR="00C417CE" w:rsidRPr="00867FD4" w:rsidRDefault="00C417CE" w:rsidP="00722F69">
      <w:pPr>
        <w:rPr>
          <w:rFonts w:asciiTheme="minorHAnsi" w:hAnsiTheme="minorHAnsi"/>
          <w:i w:val="0"/>
        </w:rPr>
      </w:pPr>
    </w:p>
    <w:p w14:paraId="377DF197" w14:textId="77777777" w:rsidR="00636D30" w:rsidRPr="00636D30" w:rsidRDefault="00636D30" w:rsidP="00636D30">
      <w:pPr>
        <w:jc w:val="both"/>
        <w:rPr>
          <w:rFonts w:asciiTheme="minorHAnsi" w:hAnsiTheme="minorHAnsi"/>
          <w:i w:val="0"/>
        </w:rPr>
      </w:pPr>
      <w:r w:rsidRPr="00636D30">
        <w:rPr>
          <w:rFonts w:asciiTheme="minorHAnsi" w:hAnsiTheme="minorHAnsi"/>
          <w:b/>
          <w:i w:val="0"/>
          <w:u w:val="single"/>
        </w:rPr>
        <w:t>Je m'engage</w:t>
      </w:r>
      <w:r w:rsidRPr="00636D30">
        <w:rPr>
          <w:rFonts w:asciiTheme="minorHAnsi" w:hAnsiTheme="minorHAnsi"/>
          <w:i w:val="0"/>
        </w:rPr>
        <w:t>, conformément aux stipulations des documents visés ci-dessus, à exécuter les prestations dans les conditions ci-après définies.</w:t>
      </w:r>
    </w:p>
    <w:p w14:paraId="75A9F0FD" w14:textId="77777777" w:rsidR="00636D30" w:rsidRPr="00636D30" w:rsidRDefault="00636D30" w:rsidP="00636D30">
      <w:pPr>
        <w:jc w:val="both"/>
        <w:rPr>
          <w:rFonts w:asciiTheme="minorHAnsi" w:hAnsiTheme="minorHAnsi"/>
          <w:i w:val="0"/>
        </w:rPr>
      </w:pPr>
    </w:p>
    <w:p w14:paraId="138F1086" w14:textId="6C992C20" w:rsidR="00636D30" w:rsidRPr="00636D30" w:rsidRDefault="00636D30" w:rsidP="00636D30">
      <w:pPr>
        <w:jc w:val="both"/>
        <w:rPr>
          <w:rFonts w:asciiTheme="minorHAnsi" w:hAnsiTheme="minorHAnsi"/>
          <w:i w:val="0"/>
          <w:szCs w:val="24"/>
        </w:rPr>
      </w:pPr>
      <w:r w:rsidRPr="00B45CA2">
        <w:rPr>
          <w:rFonts w:asciiTheme="minorHAnsi" w:hAnsiTheme="minorHAnsi"/>
          <w:i w:val="0"/>
        </w:rPr>
        <w:t xml:space="preserve">L’offre ainsi présentée ne nous lie toutefois que si son acceptation nous est notifiée dans un délai de </w:t>
      </w:r>
      <w:r w:rsidRPr="00B45CA2">
        <w:rPr>
          <w:rFonts w:asciiTheme="minorHAnsi" w:hAnsiTheme="minorHAnsi"/>
          <w:b/>
          <w:i w:val="0"/>
        </w:rPr>
        <w:t xml:space="preserve">cent </w:t>
      </w:r>
      <w:r w:rsidR="00321003" w:rsidRPr="00B45CA2">
        <w:rPr>
          <w:rFonts w:asciiTheme="minorHAnsi" w:hAnsiTheme="minorHAnsi"/>
          <w:b/>
          <w:i w:val="0"/>
        </w:rPr>
        <w:t>quatre-vingts</w:t>
      </w:r>
      <w:r w:rsidRPr="00B45CA2">
        <w:rPr>
          <w:rFonts w:asciiTheme="minorHAnsi" w:hAnsiTheme="minorHAnsi"/>
          <w:b/>
          <w:i w:val="0"/>
        </w:rPr>
        <w:t xml:space="preserve"> (180) jours</w:t>
      </w:r>
      <w:r w:rsidRPr="00B45CA2">
        <w:rPr>
          <w:rFonts w:asciiTheme="minorHAnsi" w:hAnsiTheme="minorHAnsi"/>
          <w:i w:val="0"/>
        </w:rPr>
        <w:t xml:space="preserve"> à compter de la date limite de remise des offres, fixée par le Règlement de la Consultation.</w:t>
      </w:r>
    </w:p>
    <w:p w14:paraId="7279ACD5" w14:textId="77777777" w:rsidR="00722F69" w:rsidRPr="00867FD4" w:rsidRDefault="00722F69" w:rsidP="00722F69">
      <w:pPr>
        <w:pStyle w:val="puce"/>
        <w:numPr>
          <w:ilvl w:val="0"/>
          <w:numId w:val="0"/>
        </w:numPr>
        <w:spacing w:before="0" w:line="240" w:lineRule="auto"/>
        <w:rPr>
          <w:rFonts w:asciiTheme="minorHAnsi" w:hAnsiTheme="minorHAnsi" w:cs="Arial"/>
          <w:sz w:val="22"/>
          <w:szCs w:val="22"/>
        </w:rPr>
      </w:pPr>
    </w:p>
    <w:p w14:paraId="40E86482" w14:textId="77777777" w:rsidR="00636D30" w:rsidRDefault="00636D30">
      <w:pPr>
        <w:spacing w:after="200" w:line="276" w:lineRule="auto"/>
        <w:rPr>
          <w:rFonts w:asciiTheme="minorHAnsi" w:hAnsiTheme="minorHAnsi"/>
          <w:b/>
          <w:i w:val="0"/>
        </w:rPr>
      </w:pPr>
      <w:r>
        <w:rPr>
          <w:rFonts w:asciiTheme="minorHAnsi" w:hAnsiTheme="minorHAnsi"/>
        </w:rPr>
        <w:br w:type="page"/>
      </w:r>
    </w:p>
    <w:p w14:paraId="2E64B641" w14:textId="77777777" w:rsidR="00636D30" w:rsidRPr="00297EF2" w:rsidRDefault="00636D30" w:rsidP="00636D30">
      <w:pPr>
        <w:jc w:val="center"/>
        <w:rPr>
          <w:rFonts w:asciiTheme="minorHAnsi" w:hAnsiTheme="minorHAnsi"/>
          <w:b/>
          <w:sz w:val="28"/>
          <w:u w:val="single"/>
        </w:rPr>
      </w:pPr>
      <w:r w:rsidRPr="00297EF2">
        <w:rPr>
          <w:rFonts w:asciiTheme="minorHAnsi" w:hAnsiTheme="minorHAnsi"/>
          <w:b/>
          <w:sz w:val="28"/>
          <w:u w:val="single"/>
        </w:rPr>
        <w:lastRenderedPageBreak/>
        <w:t>(Page à remplir uniquement en cas de groupement)</w:t>
      </w:r>
    </w:p>
    <w:p w14:paraId="68B0AC16" w14:textId="77777777" w:rsidR="00636D30" w:rsidRPr="00636D30" w:rsidRDefault="00636D30" w:rsidP="00636D30">
      <w:pPr>
        <w:jc w:val="center"/>
        <w:rPr>
          <w:rFonts w:asciiTheme="minorHAnsi" w:hAnsiTheme="minorHAnsi"/>
          <w:i w:val="0"/>
          <w:u w:val="single"/>
        </w:rPr>
      </w:pPr>
    </w:p>
    <w:p w14:paraId="5CC6A4FA" w14:textId="77777777" w:rsidR="00636D30" w:rsidRPr="00636D30" w:rsidRDefault="00636D30" w:rsidP="00636D30">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w:t>
      </w:r>
      <w:r w:rsidRPr="00636D30">
        <w:rPr>
          <w:rFonts w:asciiTheme="minorHAnsi" w:hAnsiTheme="minorHAnsi"/>
          <w:i w:val="0"/>
          <w:vertAlign w:val="superscript"/>
        </w:rPr>
        <w:footnoteReference w:id="2"/>
      </w:r>
      <w:r w:rsidRPr="00636D30">
        <w:rPr>
          <w:rFonts w:asciiTheme="minorHAnsi" w:hAnsiTheme="minorHAnsi"/>
          <w:i w:val="0"/>
        </w:rPr>
        <w:t xml:space="preserve"> </w:t>
      </w:r>
      <w:r w:rsidRPr="00636D30">
        <w:rPr>
          <w:rFonts w:asciiTheme="minorHAnsi" w:hAnsiTheme="minorHAnsi"/>
          <w:b/>
          <w:bCs w:val="0"/>
          <w:i w:val="0"/>
        </w:rPr>
        <w:t>Nous, soussignés,</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636D30" w:rsidRPr="00636D30" w14:paraId="3D90F547" w14:textId="77777777" w:rsidTr="000B7016">
        <w:tc>
          <w:tcPr>
            <w:tcW w:w="1800" w:type="dxa"/>
            <w:vAlign w:val="center"/>
          </w:tcPr>
          <w:p w14:paraId="4BB3F49E"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NOM Prénom</w:t>
            </w:r>
          </w:p>
        </w:tc>
        <w:tc>
          <w:tcPr>
            <w:tcW w:w="7920" w:type="dxa"/>
            <w:vAlign w:val="center"/>
          </w:tcPr>
          <w:p w14:paraId="51BC3D85"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C66C89" w14:textId="77777777" w:rsidTr="000B7016">
        <w:tc>
          <w:tcPr>
            <w:tcW w:w="1800" w:type="dxa"/>
            <w:vAlign w:val="center"/>
          </w:tcPr>
          <w:p w14:paraId="7D1E7616" w14:textId="77777777" w:rsidR="00636D30" w:rsidRPr="00636D30" w:rsidRDefault="00636D30" w:rsidP="000B7016">
            <w:pPr>
              <w:spacing w:before="100" w:after="100"/>
              <w:rPr>
                <w:rFonts w:asciiTheme="minorHAnsi" w:hAnsiTheme="minorHAnsi"/>
                <w:i w:val="0"/>
              </w:rPr>
            </w:pPr>
            <w:r w:rsidRPr="00636D30">
              <w:rPr>
                <w:rFonts w:asciiTheme="minorHAnsi" w:hAnsiTheme="minorHAnsi"/>
                <w:i w:val="0"/>
              </w:rPr>
              <w:t>Fonction</w:t>
            </w:r>
          </w:p>
        </w:tc>
        <w:tc>
          <w:tcPr>
            <w:tcW w:w="7920" w:type="dxa"/>
            <w:vAlign w:val="center"/>
          </w:tcPr>
          <w:p w14:paraId="14A52D45" w14:textId="77777777" w:rsidR="00636D30" w:rsidRPr="00636D30" w:rsidRDefault="00636D30" w:rsidP="000B7016">
            <w:pPr>
              <w:shd w:val="clear" w:color="auto" w:fill="FFFF66"/>
              <w:spacing w:before="100" w:after="100"/>
              <w:ind w:right="110"/>
              <w:rPr>
                <w:rFonts w:asciiTheme="minorHAnsi" w:hAnsiTheme="minorHAnsi"/>
                <w:i w:val="0"/>
              </w:rPr>
            </w:pPr>
          </w:p>
        </w:tc>
      </w:tr>
    </w:tbl>
    <w:p w14:paraId="1A3E8DA7" w14:textId="77777777" w:rsidR="000B7016" w:rsidRDefault="000B7016" w:rsidP="000B7016">
      <w:pPr>
        <w:pStyle w:val="puce"/>
        <w:numPr>
          <w:ilvl w:val="0"/>
          <w:numId w:val="0"/>
        </w:numPr>
        <w:tabs>
          <w:tab w:val="clear" w:pos="170"/>
        </w:tabs>
        <w:spacing w:before="0" w:line="240" w:lineRule="auto"/>
        <w:ind w:left="227" w:hanging="227"/>
        <w:rPr>
          <w:rFonts w:asciiTheme="minorHAnsi" w:hAnsiTheme="minorHAnsi"/>
          <w:i/>
        </w:rPr>
      </w:pPr>
    </w:p>
    <w:p w14:paraId="3D9D7475" w14:textId="77777777" w:rsidR="00636D30" w:rsidRDefault="00636D30" w:rsidP="00636D30">
      <w:pPr>
        <w:rPr>
          <w:rFonts w:asciiTheme="minorHAnsi" w:hAnsiTheme="minorHAnsi"/>
          <w:i w:val="0"/>
        </w:rPr>
      </w:pPr>
    </w:p>
    <w:p w14:paraId="5C898D76" w14:textId="77777777" w:rsidR="003B0B88" w:rsidRPr="00636D30" w:rsidRDefault="003B0B88" w:rsidP="00636D30">
      <w:pPr>
        <w:rPr>
          <w:rFonts w:asciiTheme="minorHAnsi" w:hAnsiTheme="minorHAnsi"/>
          <w:i w:val="0"/>
        </w:rPr>
      </w:pPr>
    </w:p>
    <w:tbl>
      <w:tblPr>
        <w:tblW w:w="9465"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212"/>
        <w:gridCol w:w="228"/>
        <w:gridCol w:w="969"/>
        <w:gridCol w:w="84"/>
        <w:gridCol w:w="927"/>
        <w:gridCol w:w="1080"/>
        <w:gridCol w:w="1620"/>
        <w:gridCol w:w="360"/>
        <w:gridCol w:w="1336"/>
        <w:gridCol w:w="1649"/>
      </w:tblGrid>
      <w:tr w:rsidR="00636D30" w:rsidRPr="00636D30" w14:paraId="65C74B94" w14:textId="77777777" w:rsidTr="000B7016">
        <w:trPr>
          <w:cantSplit/>
        </w:trPr>
        <w:tc>
          <w:tcPr>
            <w:tcW w:w="9465" w:type="dxa"/>
            <w:gridSpan w:val="10"/>
            <w:tcBorders>
              <w:top w:val="single" w:sz="4" w:space="0" w:color="auto"/>
              <w:bottom w:val="single" w:sz="4" w:space="0" w:color="auto"/>
            </w:tcBorders>
          </w:tcPr>
          <w:p w14:paraId="2404C35B" w14:textId="77777777" w:rsidR="00636D30" w:rsidRPr="00636D30" w:rsidRDefault="00636D30" w:rsidP="000B7016">
            <w:pPr>
              <w:spacing w:before="60" w:after="60"/>
              <w:jc w:val="center"/>
              <w:rPr>
                <w:rFonts w:asciiTheme="minorHAnsi" w:hAnsiTheme="minorHAnsi"/>
                <w:b/>
                <w:i w:val="0"/>
              </w:rPr>
            </w:pPr>
            <w:r w:rsidRPr="00636D30">
              <w:rPr>
                <w:rFonts w:asciiTheme="minorHAnsi" w:hAnsiTheme="minorHAnsi"/>
                <w:b/>
                <w:i w:val="0"/>
              </w:rPr>
              <w:t>MANDATAIRE</w:t>
            </w:r>
          </w:p>
        </w:tc>
      </w:tr>
      <w:tr w:rsidR="00636D30" w:rsidRPr="00636D30" w14:paraId="1408616B" w14:textId="77777777" w:rsidTr="000B7016">
        <w:tblPrEx>
          <w:tblLook w:val="01E0" w:firstRow="1" w:lastRow="1" w:firstColumn="1" w:lastColumn="1" w:noHBand="0" w:noVBand="0"/>
        </w:tblPrEx>
        <w:tc>
          <w:tcPr>
            <w:tcW w:w="9465" w:type="dxa"/>
            <w:gridSpan w:val="10"/>
            <w:vAlign w:val="center"/>
          </w:tcPr>
          <w:p w14:paraId="59FB2D5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B1172A4" w14:textId="77777777" w:rsidTr="000B7016">
        <w:tblPrEx>
          <w:tblLook w:val="01E0" w:firstRow="1" w:lastRow="1" w:firstColumn="1" w:lastColumn="1" w:noHBand="0" w:noVBand="0"/>
        </w:tblPrEx>
        <w:tc>
          <w:tcPr>
            <w:tcW w:w="1440" w:type="dxa"/>
            <w:gridSpan w:val="2"/>
            <w:vAlign w:val="center"/>
          </w:tcPr>
          <w:p w14:paraId="208DF96D"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8025" w:type="dxa"/>
            <w:gridSpan w:val="8"/>
            <w:vAlign w:val="center"/>
          </w:tcPr>
          <w:p w14:paraId="01A67CE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218AF743" w14:textId="77777777" w:rsidTr="000B7016">
        <w:tc>
          <w:tcPr>
            <w:tcW w:w="2493" w:type="dxa"/>
            <w:gridSpan w:val="4"/>
          </w:tcPr>
          <w:p w14:paraId="1767F28C" w14:textId="3C179D33"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636D30" w:rsidRPr="00636D30">
              <w:rPr>
                <w:rFonts w:asciiTheme="minorHAnsi" w:hAnsiTheme="minorHAnsi"/>
                <w:i w:val="0"/>
              </w:rPr>
              <w:t>:</w:t>
            </w:r>
          </w:p>
        </w:tc>
        <w:tc>
          <w:tcPr>
            <w:tcW w:w="6972" w:type="dxa"/>
            <w:gridSpan w:val="6"/>
          </w:tcPr>
          <w:p w14:paraId="09D09258"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4467F964" w14:textId="77777777" w:rsidTr="000B7016">
        <w:tc>
          <w:tcPr>
            <w:tcW w:w="2493" w:type="dxa"/>
            <w:gridSpan w:val="4"/>
          </w:tcPr>
          <w:p w14:paraId="6B3C8F24" w14:textId="77777777" w:rsidR="00636D30" w:rsidRPr="00636D30" w:rsidRDefault="00636D30" w:rsidP="000B7016">
            <w:pPr>
              <w:spacing w:before="100" w:after="100"/>
              <w:rPr>
                <w:rFonts w:asciiTheme="minorHAnsi" w:hAnsiTheme="minorHAnsi"/>
                <w:bCs w:val="0"/>
                <w:i w:val="0"/>
              </w:rPr>
            </w:pPr>
          </w:p>
        </w:tc>
        <w:tc>
          <w:tcPr>
            <w:tcW w:w="6972" w:type="dxa"/>
            <w:gridSpan w:val="6"/>
          </w:tcPr>
          <w:p w14:paraId="0D4C551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EDE0A4" w14:textId="77777777" w:rsidTr="000B7016">
        <w:tc>
          <w:tcPr>
            <w:tcW w:w="1440" w:type="dxa"/>
            <w:gridSpan w:val="2"/>
          </w:tcPr>
          <w:p w14:paraId="63D73C1B"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éléphone :</w:t>
            </w:r>
          </w:p>
        </w:tc>
        <w:tc>
          <w:tcPr>
            <w:tcW w:w="3060" w:type="dxa"/>
            <w:gridSpan w:val="4"/>
          </w:tcPr>
          <w:p w14:paraId="5329BC49"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tcPr>
          <w:p w14:paraId="03292C9E" w14:textId="77777777" w:rsidR="00636D30" w:rsidRPr="00636D30" w:rsidRDefault="00636D30" w:rsidP="000B7016">
            <w:pPr>
              <w:spacing w:before="100" w:after="100"/>
              <w:jc w:val="center"/>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élécopie :</w:t>
            </w:r>
          </w:p>
        </w:tc>
        <w:tc>
          <w:tcPr>
            <w:tcW w:w="3345" w:type="dxa"/>
            <w:gridSpan w:val="3"/>
          </w:tcPr>
          <w:p w14:paraId="5DA152AF"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26DD3D3" w14:textId="77777777" w:rsidTr="000B7016">
        <w:tc>
          <w:tcPr>
            <w:tcW w:w="2409" w:type="dxa"/>
            <w:gridSpan w:val="3"/>
          </w:tcPr>
          <w:p w14:paraId="10CFAEA0"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A</w:t>
            </w:r>
            <w:r w:rsidRPr="00636D30">
              <w:rPr>
                <w:rFonts w:asciiTheme="minorHAnsi" w:hAnsiTheme="minorHAnsi"/>
                <w:bCs w:val="0"/>
                <w:i w:val="0"/>
              </w:rPr>
              <w:t>dresse électronique :</w:t>
            </w:r>
          </w:p>
        </w:tc>
        <w:tc>
          <w:tcPr>
            <w:tcW w:w="7056" w:type="dxa"/>
            <w:gridSpan w:val="7"/>
          </w:tcPr>
          <w:p w14:paraId="0A6AE8B3"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6244A85" w14:textId="77777777" w:rsidTr="000B7016">
        <w:tblPrEx>
          <w:tblLook w:val="01E0" w:firstRow="1" w:lastRow="1" w:firstColumn="1" w:lastColumn="1" w:noHBand="0" w:noVBand="0"/>
        </w:tblPrEx>
        <w:tc>
          <w:tcPr>
            <w:tcW w:w="3420" w:type="dxa"/>
            <w:gridSpan w:val="5"/>
            <w:vAlign w:val="center"/>
          </w:tcPr>
          <w:p w14:paraId="0A64135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Immatriculée à l’INSEE sous le N° :</w:t>
            </w:r>
          </w:p>
        </w:tc>
        <w:tc>
          <w:tcPr>
            <w:tcW w:w="6045" w:type="dxa"/>
            <w:gridSpan w:val="5"/>
            <w:vAlign w:val="center"/>
          </w:tcPr>
          <w:p w14:paraId="3C474B66"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6F33734" w14:textId="77777777" w:rsidTr="000B7016">
        <w:tblPrEx>
          <w:tblLook w:val="01E0" w:firstRow="1" w:lastRow="1" w:firstColumn="1" w:lastColumn="1" w:noHBand="0" w:noVBand="0"/>
        </w:tblPrEx>
        <w:tc>
          <w:tcPr>
            <w:tcW w:w="1212" w:type="dxa"/>
            <w:vAlign w:val="center"/>
          </w:tcPr>
          <w:p w14:paraId="094B8837"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268" w:type="dxa"/>
            <w:gridSpan w:val="7"/>
            <w:vAlign w:val="center"/>
          </w:tcPr>
          <w:p w14:paraId="31B56CCA"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vAlign w:val="center"/>
          </w:tcPr>
          <w:p w14:paraId="181B4DD0"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649" w:type="dxa"/>
            <w:vAlign w:val="center"/>
          </w:tcPr>
          <w:p w14:paraId="6A84E287"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EA7C86" w14:textId="77777777" w:rsidTr="000B7016">
        <w:tblPrEx>
          <w:tblLook w:val="01E0" w:firstRow="1" w:lastRow="1" w:firstColumn="1" w:lastColumn="1" w:noHBand="0" w:noVBand="0"/>
        </w:tblPrEx>
        <w:tc>
          <w:tcPr>
            <w:tcW w:w="1440" w:type="dxa"/>
            <w:gridSpan w:val="2"/>
            <w:vAlign w:val="center"/>
          </w:tcPr>
          <w:p w14:paraId="3B99776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8025" w:type="dxa"/>
            <w:gridSpan w:val="8"/>
            <w:vAlign w:val="center"/>
          </w:tcPr>
          <w:p w14:paraId="0987203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1138D77" w14:textId="77777777" w:rsidTr="000B7016">
        <w:tblPrEx>
          <w:tblLook w:val="01E0" w:firstRow="1" w:lastRow="1" w:firstColumn="1" w:lastColumn="1" w:noHBand="0" w:noVBand="0"/>
        </w:tblPrEx>
        <w:tc>
          <w:tcPr>
            <w:tcW w:w="9465" w:type="dxa"/>
            <w:gridSpan w:val="10"/>
            <w:vAlign w:val="center"/>
          </w:tcPr>
          <w:p w14:paraId="01B7E52B" w14:textId="77777777" w:rsid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 xml:space="preserve">PME </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3"/>
            </w:r>
            <w:r w:rsidRPr="00636D30">
              <w:rPr>
                <w:rFonts w:asciiTheme="minorHAnsi" w:hAnsiTheme="minorHAnsi"/>
                <w:bCs w:val="0"/>
                <w:i w:val="0"/>
                <w:vertAlign w:val="superscript"/>
              </w:rPr>
              <w:t>)</w:t>
            </w:r>
            <w:r w:rsidRPr="00636D30">
              <w:rPr>
                <w:rFonts w:asciiTheme="minorHAnsi" w:hAnsiTheme="minorHAnsi"/>
                <w:i w:val="0"/>
              </w:rPr>
              <w:t xml:space="preserve"> :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Oui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Non </w:t>
            </w:r>
            <w:r w:rsidRPr="00636D30">
              <w:rPr>
                <w:rFonts w:asciiTheme="minorHAnsi" w:hAnsiTheme="minorHAnsi"/>
                <w:i w:val="0"/>
              </w:rPr>
              <w:cr/>
            </w:r>
          </w:p>
          <w:p w14:paraId="06DF56DA" w14:textId="77777777" w:rsidR="003B0B88" w:rsidRPr="00636D30" w:rsidRDefault="003B0B88" w:rsidP="000B7016">
            <w:pPr>
              <w:keepNext/>
              <w:overflowPunct w:val="0"/>
              <w:autoSpaceDE w:val="0"/>
              <w:autoSpaceDN w:val="0"/>
              <w:adjustRightInd w:val="0"/>
              <w:spacing w:before="100" w:after="100"/>
              <w:textAlignment w:val="baseline"/>
              <w:outlineLvl w:val="4"/>
              <w:rPr>
                <w:rFonts w:asciiTheme="minorHAnsi" w:hAnsiTheme="minorHAnsi"/>
                <w:i w:val="0"/>
              </w:rPr>
            </w:pPr>
          </w:p>
        </w:tc>
      </w:tr>
    </w:tbl>
    <w:p w14:paraId="2626D568" w14:textId="77777777" w:rsidR="003B0B88" w:rsidRDefault="003B0B88" w:rsidP="00636D30">
      <w:pPr>
        <w:rPr>
          <w:rFonts w:asciiTheme="minorHAnsi" w:hAnsiTheme="minorHAnsi"/>
          <w:i w:val="0"/>
        </w:rPr>
      </w:pPr>
    </w:p>
    <w:p w14:paraId="3AD5B067" w14:textId="77777777" w:rsidR="003B0B88" w:rsidRDefault="003B0B88" w:rsidP="00636D30">
      <w:pPr>
        <w:rPr>
          <w:rFonts w:asciiTheme="minorHAnsi" w:hAnsiTheme="minorHAnsi"/>
          <w:i w:val="0"/>
        </w:rPr>
      </w:pPr>
    </w:p>
    <w:p w14:paraId="32DD2D0B" w14:textId="77777777" w:rsidR="003B0B88" w:rsidRPr="00F0553C" w:rsidRDefault="003B0B88" w:rsidP="00636D30">
      <w:pPr>
        <w:rPr>
          <w:rFonts w:asciiTheme="minorHAnsi" w:hAnsiTheme="minorHAnsi"/>
          <w:b/>
          <w:i w:val="0"/>
          <w:sz w:val="24"/>
        </w:rPr>
      </w:pPr>
      <w:r w:rsidRPr="00F0553C">
        <w:rPr>
          <w:rFonts w:asciiTheme="minorHAnsi" w:hAnsiTheme="minorHAnsi"/>
          <w:b/>
          <w:i w:val="0"/>
          <w:sz w:val="24"/>
        </w:rPr>
        <w:t>ET</w:t>
      </w:r>
    </w:p>
    <w:p w14:paraId="6A15DFBA" w14:textId="77777777" w:rsidR="003B0B88" w:rsidRPr="00636D30" w:rsidRDefault="003B0B88" w:rsidP="00636D30">
      <w:pPr>
        <w:rPr>
          <w:rFonts w:asciiTheme="minorHAnsi" w:hAnsiTheme="minorHAnsi"/>
          <w:i w:val="0"/>
        </w:rPr>
      </w:pPr>
    </w:p>
    <w:tbl>
      <w:tblPr>
        <w:tblW w:w="9498"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212"/>
        <w:gridCol w:w="915"/>
        <w:gridCol w:w="2104"/>
        <w:gridCol w:w="84"/>
        <w:gridCol w:w="2007"/>
        <w:gridCol w:w="285"/>
        <w:gridCol w:w="459"/>
        <w:gridCol w:w="876"/>
        <w:gridCol w:w="285"/>
        <w:gridCol w:w="175"/>
        <w:gridCol w:w="1096"/>
      </w:tblGrid>
      <w:tr w:rsidR="00636D30" w:rsidRPr="00636D30" w14:paraId="5909D8D6" w14:textId="77777777" w:rsidTr="000B7016">
        <w:trPr>
          <w:cantSplit/>
        </w:trPr>
        <w:tc>
          <w:tcPr>
            <w:tcW w:w="9498" w:type="dxa"/>
            <w:gridSpan w:val="11"/>
            <w:tcBorders>
              <w:top w:val="single" w:sz="4" w:space="0" w:color="auto"/>
              <w:bottom w:val="single" w:sz="4" w:space="0" w:color="auto"/>
            </w:tcBorders>
          </w:tcPr>
          <w:p w14:paraId="6434CF84" w14:textId="77777777" w:rsidR="00636D30" w:rsidRPr="00636D30" w:rsidRDefault="00636D30" w:rsidP="000B7016">
            <w:pPr>
              <w:spacing w:before="60"/>
              <w:jc w:val="center"/>
              <w:rPr>
                <w:rFonts w:asciiTheme="minorHAnsi" w:hAnsiTheme="minorHAnsi"/>
                <w:i w:val="0"/>
              </w:rPr>
            </w:pPr>
            <w:r w:rsidRPr="00636D30">
              <w:rPr>
                <w:rFonts w:asciiTheme="minorHAnsi" w:hAnsiTheme="minorHAnsi"/>
                <w:b/>
                <w:i w:val="0"/>
              </w:rPr>
              <w:t xml:space="preserve">CO-TRAITANT 1 </w:t>
            </w:r>
            <w:r w:rsidRPr="00636D30">
              <w:rPr>
                <w:rFonts w:asciiTheme="minorHAnsi" w:hAnsiTheme="minorHAnsi"/>
                <w:b/>
                <w:i w:val="0"/>
                <w:color w:val="FF0000"/>
                <w:vertAlign w:val="superscript"/>
              </w:rPr>
              <w:t>*</w:t>
            </w:r>
          </w:p>
        </w:tc>
      </w:tr>
      <w:tr w:rsidR="00636D30" w:rsidRPr="00636D30" w14:paraId="5B06E683" w14:textId="77777777" w:rsidTr="000B7016">
        <w:trPr>
          <w:cantSplit/>
        </w:trPr>
        <w:tc>
          <w:tcPr>
            <w:tcW w:w="9498" w:type="dxa"/>
            <w:gridSpan w:val="11"/>
            <w:tcBorders>
              <w:top w:val="single" w:sz="4" w:space="0" w:color="auto"/>
            </w:tcBorders>
          </w:tcPr>
          <w:p w14:paraId="69D07A6F" w14:textId="77777777" w:rsidR="003B0B88" w:rsidRDefault="003B0B88" w:rsidP="000B7016">
            <w:pPr>
              <w:rPr>
                <w:rFonts w:asciiTheme="minorHAnsi" w:hAnsiTheme="minorHAnsi"/>
                <w:i w:val="0"/>
              </w:rPr>
            </w:pPr>
          </w:p>
          <w:p w14:paraId="7DF5D55A" w14:textId="77777777" w:rsidR="00636D30" w:rsidRPr="00636D30" w:rsidRDefault="00636D30" w:rsidP="000B7016">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
                <w:i w:val="0"/>
              </w:rPr>
              <w:t xml:space="preserve"> agissant pour le nom et pour le compte de l’opérateur économique</w:t>
            </w:r>
            <w:r w:rsidRPr="00636D30">
              <w:rPr>
                <w:rFonts w:asciiTheme="minorHAnsi" w:hAnsiTheme="minorHAnsi"/>
                <w:b/>
                <w:bCs w:val="0"/>
                <w:i w:val="0"/>
              </w:rPr>
              <w:t> (intitulé complet et forme juridique de l’opérateur économique)</w:t>
            </w:r>
          </w:p>
        </w:tc>
      </w:tr>
      <w:tr w:rsidR="00636D30" w:rsidRPr="00636D30" w14:paraId="7F121C30" w14:textId="77777777" w:rsidTr="000B7016">
        <w:tc>
          <w:tcPr>
            <w:tcW w:w="2127" w:type="dxa"/>
            <w:gridSpan w:val="2"/>
          </w:tcPr>
          <w:p w14:paraId="32C6238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Adresse :</w:t>
            </w:r>
          </w:p>
        </w:tc>
        <w:tc>
          <w:tcPr>
            <w:tcW w:w="7371" w:type="dxa"/>
            <w:gridSpan w:val="9"/>
          </w:tcPr>
          <w:p w14:paraId="764CE5A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7DAFB51D" w14:textId="77777777" w:rsidTr="000B7016">
        <w:tc>
          <w:tcPr>
            <w:tcW w:w="2127" w:type="dxa"/>
            <w:gridSpan w:val="2"/>
          </w:tcPr>
          <w:p w14:paraId="74D06162" w14:textId="77777777" w:rsidR="00636D30" w:rsidRPr="00636D30" w:rsidRDefault="00636D30" w:rsidP="000B7016">
            <w:pPr>
              <w:spacing w:before="100" w:after="100"/>
              <w:rPr>
                <w:rFonts w:asciiTheme="minorHAnsi" w:hAnsiTheme="minorHAnsi"/>
                <w:bCs w:val="0"/>
                <w:i w:val="0"/>
              </w:rPr>
            </w:pPr>
          </w:p>
        </w:tc>
        <w:tc>
          <w:tcPr>
            <w:tcW w:w="7371" w:type="dxa"/>
            <w:gridSpan w:val="9"/>
          </w:tcPr>
          <w:p w14:paraId="7934E7D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86568B9" w14:textId="77777777" w:rsidTr="000B7016">
        <w:tc>
          <w:tcPr>
            <w:tcW w:w="2127" w:type="dxa"/>
            <w:gridSpan w:val="2"/>
          </w:tcPr>
          <w:p w14:paraId="58C423C7"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480" w:type="dxa"/>
            <w:gridSpan w:val="4"/>
          </w:tcPr>
          <w:p w14:paraId="779D6813"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6CAE987C"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271" w:type="dxa"/>
            <w:gridSpan w:val="2"/>
          </w:tcPr>
          <w:p w14:paraId="011CC95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A9D68A9" w14:textId="77777777" w:rsidTr="000B7016">
        <w:tblPrEx>
          <w:tblLook w:val="01E0" w:firstRow="1" w:lastRow="1" w:firstColumn="1" w:lastColumn="1" w:noHBand="0" w:noVBand="0"/>
        </w:tblPrEx>
        <w:tc>
          <w:tcPr>
            <w:tcW w:w="9498" w:type="dxa"/>
            <w:gridSpan w:val="11"/>
            <w:vAlign w:val="center"/>
          </w:tcPr>
          <w:p w14:paraId="756F51A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lastRenderedPageBreak/>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DFF112C" w14:textId="77777777" w:rsidTr="000B7016">
        <w:tblPrEx>
          <w:tblLook w:val="01E0" w:firstRow="1" w:lastRow="1" w:firstColumn="1" w:lastColumn="1" w:noHBand="0" w:noVBand="0"/>
        </w:tblPrEx>
        <w:tc>
          <w:tcPr>
            <w:tcW w:w="2127" w:type="dxa"/>
            <w:gridSpan w:val="2"/>
            <w:vAlign w:val="center"/>
          </w:tcPr>
          <w:p w14:paraId="13C4FD54"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7371" w:type="dxa"/>
            <w:gridSpan w:val="9"/>
            <w:vAlign w:val="center"/>
          </w:tcPr>
          <w:p w14:paraId="0737428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4B74786" w14:textId="77777777" w:rsidTr="000B7016">
        <w:tc>
          <w:tcPr>
            <w:tcW w:w="4315" w:type="dxa"/>
            <w:gridSpan w:val="4"/>
          </w:tcPr>
          <w:p w14:paraId="6D42BBAB" w14:textId="7921A88F"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00636D30" w:rsidRPr="00636D30">
              <w:rPr>
                <w:rFonts w:asciiTheme="minorHAnsi" w:hAnsiTheme="minorHAnsi"/>
                <w:i w:val="0"/>
              </w:rPr>
              <w:t> :</w:t>
            </w:r>
          </w:p>
        </w:tc>
        <w:tc>
          <w:tcPr>
            <w:tcW w:w="5183" w:type="dxa"/>
            <w:gridSpan w:val="7"/>
          </w:tcPr>
          <w:p w14:paraId="34268489"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5C2CE187" w14:textId="77777777" w:rsidTr="000B7016">
        <w:tc>
          <w:tcPr>
            <w:tcW w:w="4315" w:type="dxa"/>
            <w:gridSpan w:val="4"/>
          </w:tcPr>
          <w:p w14:paraId="463FABA8" w14:textId="77777777" w:rsidR="00636D30" w:rsidRPr="00636D30" w:rsidRDefault="00636D30" w:rsidP="000B7016">
            <w:pPr>
              <w:spacing w:before="100" w:after="100"/>
              <w:rPr>
                <w:rFonts w:asciiTheme="minorHAnsi" w:hAnsiTheme="minorHAnsi"/>
                <w:bCs w:val="0"/>
                <w:i w:val="0"/>
              </w:rPr>
            </w:pPr>
          </w:p>
        </w:tc>
        <w:tc>
          <w:tcPr>
            <w:tcW w:w="5183" w:type="dxa"/>
            <w:gridSpan w:val="7"/>
          </w:tcPr>
          <w:p w14:paraId="13A92CE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896798B" w14:textId="77777777" w:rsidTr="000B7016">
        <w:tc>
          <w:tcPr>
            <w:tcW w:w="2127" w:type="dxa"/>
            <w:gridSpan w:val="2"/>
          </w:tcPr>
          <w:p w14:paraId="40D4CDB0"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195" w:type="dxa"/>
            <w:gridSpan w:val="3"/>
          </w:tcPr>
          <w:p w14:paraId="3EE3A404"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3E180771"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556" w:type="dxa"/>
            <w:gridSpan w:val="3"/>
          </w:tcPr>
          <w:p w14:paraId="3AE259A9"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FBC4F41" w14:textId="77777777" w:rsidTr="000B7016">
        <w:tc>
          <w:tcPr>
            <w:tcW w:w="4231" w:type="dxa"/>
            <w:gridSpan w:val="3"/>
          </w:tcPr>
          <w:p w14:paraId="5FC19878"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A</w:t>
            </w:r>
            <w:r w:rsidR="00636D30" w:rsidRPr="00636D30">
              <w:rPr>
                <w:rFonts w:asciiTheme="minorHAnsi" w:hAnsiTheme="minorHAnsi"/>
                <w:bCs w:val="0"/>
                <w:i w:val="0"/>
              </w:rPr>
              <w:t>dresse électronique :</w:t>
            </w:r>
          </w:p>
        </w:tc>
        <w:tc>
          <w:tcPr>
            <w:tcW w:w="5267" w:type="dxa"/>
            <w:gridSpan w:val="8"/>
          </w:tcPr>
          <w:p w14:paraId="21031EA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1B6E31" w14:textId="77777777" w:rsidTr="000B7016">
        <w:tc>
          <w:tcPr>
            <w:tcW w:w="4231" w:type="dxa"/>
            <w:gridSpan w:val="3"/>
            <w:tcBorders>
              <w:left w:val="single" w:sz="4" w:space="0" w:color="auto"/>
            </w:tcBorders>
          </w:tcPr>
          <w:p w14:paraId="46392EE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bCs w:val="0"/>
                <w:i w:val="0"/>
              </w:rPr>
              <w:t>Immatriculée à l’INSEE sous le N° :</w:t>
            </w:r>
          </w:p>
        </w:tc>
        <w:tc>
          <w:tcPr>
            <w:tcW w:w="5267" w:type="dxa"/>
            <w:gridSpan w:val="8"/>
            <w:tcBorders>
              <w:right w:val="single" w:sz="4" w:space="0" w:color="auto"/>
            </w:tcBorders>
          </w:tcPr>
          <w:p w14:paraId="1AC84568" w14:textId="77777777" w:rsidR="00636D30" w:rsidRPr="00636D30" w:rsidRDefault="00636D30" w:rsidP="000B7016">
            <w:pPr>
              <w:shd w:val="clear" w:color="auto" w:fill="FFFF66"/>
              <w:spacing w:before="100" w:after="100"/>
              <w:ind w:left="73" w:right="110" w:firstLine="142"/>
              <w:rPr>
                <w:rFonts w:asciiTheme="minorHAnsi" w:hAnsiTheme="minorHAnsi"/>
                <w:i w:val="0"/>
              </w:rPr>
            </w:pPr>
          </w:p>
        </w:tc>
      </w:tr>
      <w:tr w:rsidR="00636D30" w:rsidRPr="00636D30" w14:paraId="3214814C" w14:textId="77777777" w:rsidTr="000B7016">
        <w:tblPrEx>
          <w:tblLook w:val="01E0" w:firstRow="1" w:lastRow="1" w:firstColumn="1" w:lastColumn="1" w:noHBand="0" w:noVBand="0"/>
        </w:tblPrEx>
        <w:tc>
          <w:tcPr>
            <w:tcW w:w="1212" w:type="dxa"/>
            <w:vAlign w:val="center"/>
          </w:tcPr>
          <w:p w14:paraId="075F0540"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854" w:type="dxa"/>
            <w:gridSpan w:val="6"/>
            <w:vAlign w:val="center"/>
          </w:tcPr>
          <w:p w14:paraId="63592B9C"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gridSpan w:val="3"/>
            <w:vAlign w:val="center"/>
          </w:tcPr>
          <w:p w14:paraId="6EEAE4D3"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096" w:type="dxa"/>
            <w:vAlign w:val="center"/>
          </w:tcPr>
          <w:p w14:paraId="445954BC"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62B4E5B" w14:textId="77777777" w:rsidTr="000B7016">
        <w:tblPrEx>
          <w:tblLook w:val="01E0" w:firstRow="1" w:lastRow="1" w:firstColumn="1" w:lastColumn="1" w:noHBand="0" w:noVBand="0"/>
        </w:tblPrEx>
        <w:tc>
          <w:tcPr>
            <w:tcW w:w="2127" w:type="dxa"/>
            <w:gridSpan w:val="2"/>
            <w:vAlign w:val="center"/>
          </w:tcPr>
          <w:p w14:paraId="57B101A5"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7371" w:type="dxa"/>
            <w:gridSpan w:val="9"/>
            <w:vAlign w:val="center"/>
          </w:tcPr>
          <w:p w14:paraId="3C990A42"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F869A59" w14:textId="77777777" w:rsidTr="000B7016">
        <w:tblPrEx>
          <w:tblLook w:val="01E0" w:firstRow="1" w:lastRow="1" w:firstColumn="1" w:lastColumn="1" w:noHBand="0" w:noVBand="0"/>
        </w:tblPrEx>
        <w:tc>
          <w:tcPr>
            <w:tcW w:w="2127" w:type="dxa"/>
            <w:gridSpan w:val="2"/>
          </w:tcPr>
          <w:p w14:paraId="5669E4BB" w14:textId="77777777" w:rsidR="00636D30" w:rsidRPr="00636D30" w:rsidRDefault="00636D30" w:rsidP="000B7016">
            <w:pPr>
              <w:rPr>
                <w:rFonts w:asciiTheme="minorHAnsi" w:hAnsiTheme="minorHAnsi"/>
                <w:i w:val="0"/>
              </w:rPr>
            </w:pPr>
            <w:r w:rsidRPr="00636D30">
              <w:rPr>
                <w:rFonts w:asciiTheme="minorHAnsi" w:hAnsiTheme="minorHAnsi"/>
                <w:i w:val="0"/>
              </w:rPr>
              <w:t xml:space="preserve"> PME</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4"/>
            </w:r>
            <w:r w:rsidRPr="00636D30">
              <w:rPr>
                <w:rFonts w:asciiTheme="minorHAnsi" w:hAnsiTheme="minorHAnsi"/>
                <w:bCs w:val="0"/>
                <w:i w:val="0"/>
                <w:vertAlign w:val="superscript"/>
              </w:rPr>
              <w:t>)</w:t>
            </w: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Oui      </w:t>
            </w:r>
          </w:p>
        </w:tc>
        <w:tc>
          <w:tcPr>
            <w:tcW w:w="7371" w:type="dxa"/>
            <w:gridSpan w:val="9"/>
          </w:tcPr>
          <w:p w14:paraId="3778B473" w14:textId="77777777" w:rsidR="00636D30" w:rsidRDefault="00636D30" w:rsidP="000B7016">
            <w:pPr>
              <w:rPr>
                <w:rFonts w:asciiTheme="minorHAnsi" w:hAnsiTheme="minorHAnsi"/>
                <w:i w:val="0"/>
              </w:rPr>
            </w:pP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Non </w:t>
            </w:r>
          </w:p>
          <w:p w14:paraId="2CAF6370" w14:textId="77777777" w:rsidR="00C06064" w:rsidRPr="00636D30" w:rsidRDefault="00C06064" w:rsidP="000B7016">
            <w:pPr>
              <w:rPr>
                <w:rFonts w:asciiTheme="minorHAnsi" w:hAnsiTheme="minorHAnsi"/>
                <w:i w:val="0"/>
              </w:rPr>
            </w:pPr>
          </w:p>
        </w:tc>
      </w:tr>
    </w:tbl>
    <w:p w14:paraId="49DC404B" w14:textId="77777777" w:rsidR="00C06064" w:rsidRDefault="00C06064" w:rsidP="00636D30">
      <w:pPr>
        <w:ind w:right="110"/>
        <w:rPr>
          <w:rFonts w:asciiTheme="minorHAnsi" w:hAnsiTheme="minorHAnsi"/>
          <w:b/>
          <w:i w:val="0"/>
          <w:color w:val="FF0000"/>
        </w:rPr>
      </w:pPr>
    </w:p>
    <w:p w14:paraId="219B4FAB" w14:textId="77777777" w:rsidR="00636D30" w:rsidRPr="009A4FCB" w:rsidRDefault="00636D30" w:rsidP="00636D30">
      <w:pPr>
        <w:ind w:right="110"/>
        <w:rPr>
          <w:rFonts w:asciiTheme="minorHAnsi" w:hAnsiTheme="minorHAnsi"/>
          <w:i w:val="0"/>
        </w:rPr>
      </w:pPr>
      <w:r w:rsidRPr="009A4FCB">
        <w:rPr>
          <w:rFonts w:asciiTheme="minorHAnsi" w:hAnsiTheme="minorHAnsi"/>
          <w:i w:val="0"/>
          <w:color w:val="FF0000"/>
        </w:rPr>
        <w:t xml:space="preserve">* </w:t>
      </w:r>
      <w:r w:rsidRPr="009A4FCB">
        <w:rPr>
          <w:rFonts w:asciiTheme="minorHAnsi" w:hAnsiTheme="minorHAnsi"/>
          <w:i w:val="0"/>
        </w:rPr>
        <w:t>Cadre à recopier autant de fois que de membre(s) du groupement.</w:t>
      </w:r>
    </w:p>
    <w:p w14:paraId="5E4C2577" w14:textId="77777777" w:rsidR="00636D30" w:rsidRPr="00636D30" w:rsidRDefault="00636D30" w:rsidP="00636D30">
      <w:pPr>
        <w:ind w:right="110"/>
        <w:rPr>
          <w:rFonts w:asciiTheme="minorHAnsi" w:hAnsiTheme="minorHAnsi"/>
          <w:b/>
          <w:bCs w:val="0"/>
          <w:i w:val="0"/>
        </w:rPr>
      </w:pPr>
    </w:p>
    <w:p w14:paraId="2A4637F9" w14:textId="77777777" w:rsidR="00082ECE" w:rsidRPr="004D0FA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connaissance du Cahier des Clauses administratives particulières (CCAP), et du Cahier des Clauses techniques Particulières (CCTP),</w:t>
      </w:r>
    </w:p>
    <w:p w14:paraId="62DE1AF4" w14:textId="77777777" w:rsidR="00082ECE" w:rsidRPr="004E0977" w:rsidRDefault="00082ECE" w:rsidP="00082ECE">
      <w:pPr>
        <w:widowControl w:val="0"/>
        <w:tabs>
          <w:tab w:val="num" w:pos="426"/>
        </w:tabs>
        <w:spacing w:after="60"/>
        <w:ind w:left="720"/>
        <w:jc w:val="both"/>
        <w:rPr>
          <w:rFonts w:asciiTheme="minorHAnsi" w:hAnsiTheme="minorHAnsi"/>
          <w:i w:val="0"/>
        </w:rPr>
      </w:pPr>
    </w:p>
    <w:p w14:paraId="7DBCF820" w14:textId="30ED0E1B" w:rsidR="00082EC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produit tous documents, certificats, déclarations et attestations demandés au titre du présent </w:t>
      </w:r>
      <w:r w:rsidR="005E02A3">
        <w:rPr>
          <w:rFonts w:asciiTheme="minorHAnsi" w:hAnsiTheme="minorHAnsi"/>
          <w:i w:val="0"/>
        </w:rPr>
        <w:t>accord-cadre</w:t>
      </w:r>
      <w:r w:rsidRPr="004E0977">
        <w:rPr>
          <w:rFonts w:asciiTheme="minorHAnsi" w:hAnsiTheme="minorHAnsi"/>
          <w:i w:val="0"/>
        </w:rPr>
        <w:t xml:space="preserve"> (article </w:t>
      </w:r>
      <w:r>
        <w:rPr>
          <w:rFonts w:asciiTheme="minorHAnsi" w:hAnsiTheme="minorHAnsi"/>
          <w:i w:val="0"/>
        </w:rPr>
        <w:t>13</w:t>
      </w:r>
      <w:r w:rsidRPr="004E0977">
        <w:rPr>
          <w:rFonts w:asciiTheme="minorHAnsi" w:hAnsiTheme="minorHAnsi"/>
          <w:i w:val="0"/>
        </w:rPr>
        <w:t xml:space="preserve"> du Règlement de la Consultation),</w:t>
      </w:r>
    </w:p>
    <w:p w14:paraId="5587DCA2" w14:textId="77777777" w:rsidR="00082ECE" w:rsidRDefault="00082ECE" w:rsidP="00082ECE">
      <w:pPr>
        <w:widowControl w:val="0"/>
        <w:spacing w:after="60"/>
        <w:ind w:left="720"/>
        <w:jc w:val="both"/>
        <w:rPr>
          <w:rFonts w:asciiTheme="minorHAnsi" w:hAnsiTheme="minorHAnsi"/>
          <w:i w:val="0"/>
        </w:rPr>
      </w:pPr>
    </w:p>
    <w:p w14:paraId="58281A2D" w14:textId="71EA283C" w:rsidR="00082ECE" w:rsidRDefault="00082ECE" w:rsidP="0088374A">
      <w:pPr>
        <w:widowControl w:val="0"/>
        <w:numPr>
          <w:ilvl w:val="0"/>
          <w:numId w:val="9"/>
        </w:numPr>
        <w:spacing w:after="60"/>
        <w:jc w:val="both"/>
        <w:rPr>
          <w:rFonts w:asciiTheme="minorHAnsi" w:hAnsiTheme="minorHAnsi"/>
          <w:i w:val="0"/>
        </w:rPr>
      </w:pPr>
      <w:r w:rsidRPr="00636D30">
        <w:rPr>
          <w:rFonts w:asciiTheme="minorHAnsi" w:hAnsiTheme="minorHAnsi"/>
          <w:b/>
          <w:i w:val="0"/>
        </w:rPr>
        <w:t xml:space="preserve">affirme sous peine </w:t>
      </w:r>
      <w:r w:rsidR="00D340C4">
        <w:rPr>
          <w:rFonts w:asciiTheme="minorHAnsi" w:hAnsiTheme="minorHAnsi"/>
          <w:b/>
          <w:i w:val="0"/>
        </w:rPr>
        <w:t xml:space="preserve">de résiliation de plein droit </w:t>
      </w:r>
      <w:r w:rsidR="005E02A3">
        <w:rPr>
          <w:rFonts w:asciiTheme="minorHAnsi" w:hAnsiTheme="minorHAnsi"/>
          <w:b/>
          <w:i w:val="0"/>
        </w:rPr>
        <w:t>de l’accord-cadre</w:t>
      </w:r>
      <w:r w:rsidRPr="0088374A">
        <w:rPr>
          <w:rFonts w:asciiTheme="minorHAnsi" w:hAnsiTheme="minorHAnsi"/>
          <w:b/>
          <w:i w:val="0"/>
        </w:rPr>
        <w:t>,</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15811CB2" w14:textId="77777777" w:rsidR="00082ECE" w:rsidRDefault="00082ECE" w:rsidP="00082ECE">
      <w:pPr>
        <w:widowControl w:val="0"/>
        <w:spacing w:after="60"/>
        <w:jc w:val="both"/>
        <w:rPr>
          <w:rFonts w:asciiTheme="minorHAnsi" w:hAnsiTheme="minorHAnsi"/>
          <w:i w:val="0"/>
        </w:rPr>
      </w:pPr>
    </w:p>
    <w:p w14:paraId="1536A52B" w14:textId="2F116F26" w:rsidR="00082ECE" w:rsidRPr="00636D30" w:rsidRDefault="00082ECE" w:rsidP="00082ECE">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D340C4">
        <w:rPr>
          <w:rFonts w:asciiTheme="minorHAnsi" w:hAnsiTheme="minorHAnsi"/>
          <w:i w:val="0"/>
        </w:rPr>
        <w:t xml:space="preserve"> que les prestations </w:t>
      </w:r>
      <w:r w:rsidR="005E02A3">
        <w:rPr>
          <w:rFonts w:asciiTheme="minorHAnsi" w:hAnsiTheme="minorHAnsi"/>
          <w:i w:val="0"/>
        </w:rPr>
        <w:t>de l’accord-cadre</w:t>
      </w:r>
      <w:r w:rsidR="00D340C4">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6C6B278E" w14:textId="77777777" w:rsidR="00636D30" w:rsidRPr="004B58F9" w:rsidRDefault="00636D30" w:rsidP="00722F69">
      <w:pPr>
        <w:pStyle w:val="Titre2"/>
        <w:spacing w:before="120" w:line="240" w:lineRule="exact"/>
        <w:rPr>
          <w:rFonts w:asciiTheme="minorHAnsi" w:hAnsiTheme="minorHAnsi" w:cs="Arial"/>
          <w:sz w:val="22"/>
          <w:szCs w:val="22"/>
        </w:rPr>
      </w:pPr>
    </w:p>
    <w:p w14:paraId="65D9509E" w14:textId="77777777" w:rsidR="004B58F9" w:rsidRPr="004B58F9" w:rsidRDefault="004B58F9" w:rsidP="004B58F9">
      <w:pPr>
        <w:numPr>
          <w:ilvl w:val="12"/>
          <w:numId w:val="0"/>
        </w:numPr>
        <w:tabs>
          <w:tab w:val="left" w:pos="-3828"/>
        </w:tabs>
        <w:spacing w:before="120" w:after="120"/>
        <w:jc w:val="both"/>
        <w:rPr>
          <w:rFonts w:asciiTheme="minorHAnsi" w:hAnsiTheme="minorHAnsi"/>
          <w:i w:val="0"/>
        </w:rPr>
      </w:pPr>
      <w:r w:rsidRPr="004B58F9">
        <w:rPr>
          <w:rFonts w:asciiTheme="minorHAnsi" w:hAnsiTheme="minorHAnsi"/>
          <w:b/>
          <w:i w:val="0"/>
          <w:u w:val="single"/>
        </w:rPr>
        <w:t>Nous nous engageons</w:t>
      </w:r>
      <w:r w:rsidRPr="004B58F9">
        <w:rPr>
          <w:rFonts w:asciiTheme="minorHAnsi" w:hAnsiTheme="minorHAnsi"/>
          <w:i w:val="0"/>
        </w:rPr>
        <w:t>, en tant que :</w:t>
      </w:r>
    </w:p>
    <w:p w14:paraId="5CF6BC1A"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solidaire </w:t>
      </w:r>
    </w:p>
    <w:p w14:paraId="009B1135"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conjoint avec mandataire solidaire</w:t>
      </w:r>
    </w:p>
    <w:p w14:paraId="5F22B040" w14:textId="750C9640" w:rsidR="00555F86" w:rsidRDefault="00555F86" w:rsidP="00555F86">
      <w:pPr>
        <w:numPr>
          <w:ilvl w:val="12"/>
          <w:numId w:val="0"/>
        </w:numPr>
        <w:tabs>
          <w:tab w:val="left" w:pos="-3828"/>
        </w:tabs>
        <w:spacing w:before="120" w:after="120"/>
        <w:jc w:val="both"/>
        <w:rPr>
          <w:rFonts w:asciiTheme="minorHAnsi" w:hAnsiTheme="minorHAnsi"/>
          <w:i w:val="0"/>
          <w:szCs w:val="20"/>
        </w:rPr>
      </w:pPr>
    </w:p>
    <w:p w14:paraId="57EFD6F9" w14:textId="5C18FFAD" w:rsidR="004B58F9" w:rsidRPr="004B58F9" w:rsidRDefault="00555F86" w:rsidP="004B58F9">
      <w:pPr>
        <w:numPr>
          <w:ilvl w:val="12"/>
          <w:numId w:val="0"/>
        </w:numPr>
        <w:tabs>
          <w:tab w:val="left" w:pos="-3828"/>
        </w:tabs>
        <w:spacing w:before="120" w:after="120"/>
        <w:rPr>
          <w:rFonts w:asciiTheme="minorHAnsi" w:hAnsiTheme="minorHAnsi"/>
          <w:i w:val="0"/>
          <w:szCs w:val="20"/>
        </w:rPr>
      </w:pPr>
      <w:r>
        <w:rPr>
          <w:rFonts w:asciiTheme="minorHAnsi" w:hAnsiTheme="minorHAnsi"/>
          <w:i w:val="0"/>
          <w:szCs w:val="20"/>
        </w:rPr>
        <w:lastRenderedPageBreak/>
        <w:t>Les membres du groupement sont r</w:t>
      </w:r>
      <w:r w:rsidR="004B58F9" w:rsidRPr="004B58F9">
        <w:rPr>
          <w:rFonts w:asciiTheme="minorHAnsi" w:hAnsiTheme="minorHAnsi"/>
          <w:i w:val="0"/>
          <w:szCs w:val="20"/>
        </w:rPr>
        <w:t>eprésentés par :</w:t>
      </w:r>
    </w:p>
    <w:p w14:paraId="2716FB8E"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r w:rsidRPr="004B58F9">
        <w:rPr>
          <w:rFonts w:asciiTheme="minorHAnsi" w:hAnsiTheme="minorHAnsi"/>
          <w:i w:val="0"/>
          <w:szCs w:val="20"/>
        </w:rPr>
        <w:t>Désignation du mandataire :</w:t>
      </w:r>
    </w:p>
    <w:p w14:paraId="37BD4782"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736D26A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D70F27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112ADC0" w14:textId="77777777" w:rsidR="004B58F9" w:rsidRPr="004B58F9" w:rsidRDefault="004B58F9" w:rsidP="004B58F9">
      <w:pPr>
        <w:jc w:val="both"/>
        <w:rPr>
          <w:rFonts w:asciiTheme="minorHAnsi" w:hAnsiTheme="minorHAnsi"/>
          <w:i w:val="0"/>
          <w:szCs w:val="20"/>
        </w:rPr>
      </w:pPr>
    </w:p>
    <w:p w14:paraId="34A0758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r>
        <w:rPr>
          <w:rFonts w:asciiTheme="minorHAnsi" w:hAnsiTheme="minorHAnsi" w:cstheme="minorHAnsi"/>
          <w:sz w:val="22"/>
          <w:szCs w:val="22"/>
        </w:rPr>
        <w:t xml:space="preserve">En cas de groupement conjoint, modalités de répartition des paiements entre les membres du groupement : </w:t>
      </w:r>
    </w:p>
    <w:p w14:paraId="0AC92FD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633CC0EA"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CC1B63D"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1E7904D9"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3BBC5A3"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7599B8A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54DF8F3" w14:textId="77777777" w:rsidR="00760697" w:rsidRDefault="00760697" w:rsidP="00F0553C">
      <w:pPr>
        <w:pStyle w:val="puce"/>
        <w:numPr>
          <w:ilvl w:val="0"/>
          <w:numId w:val="0"/>
        </w:numPr>
        <w:spacing w:before="0" w:line="240" w:lineRule="auto"/>
        <w:rPr>
          <w:rFonts w:asciiTheme="minorHAnsi" w:hAnsiTheme="minorHAnsi" w:cs="Arial"/>
          <w:sz w:val="22"/>
          <w:szCs w:val="22"/>
        </w:rPr>
      </w:pPr>
    </w:p>
    <w:p w14:paraId="3B5435C1"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89EFEC9"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76A13E6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2E4105F"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2254D844" w14:textId="77777777" w:rsidR="00F0553C" w:rsidRDefault="00760697" w:rsidP="00760697">
      <w:pPr>
        <w:pStyle w:val="puce"/>
        <w:numPr>
          <w:ilvl w:val="0"/>
          <w:numId w:val="0"/>
        </w:numPr>
        <w:spacing w:before="0" w:line="240" w:lineRule="auto"/>
        <w:rPr>
          <w:rFonts w:asciiTheme="minorHAnsi" w:hAnsiTheme="minorHAnsi"/>
          <w:i/>
          <w:szCs w:val="20"/>
        </w:rPr>
      </w:pPr>
      <w:r>
        <w:rPr>
          <w:rFonts w:asciiTheme="minorHAnsi" w:hAnsiTheme="minorHAnsi" w:cstheme="minorHAnsi"/>
          <w:sz w:val="22"/>
          <w:szCs w:val="22"/>
        </w:rPr>
        <w:t xml:space="preserve"> </w:t>
      </w:r>
    </w:p>
    <w:p w14:paraId="2BF974AF" w14:textId="77777777" w:rsidR="00F0553C" w:rsidRDefault="00F0553C" w:rsidP="004B58F9">
      <w:pPr>
        <w:jc w:val="both"/>
        <w:rPr>
          <w:rFonts w:asciiTheme="minorHAnsi" w:hAnsiTheme="minorHAnsi"/>
          <w:i w:val="0"/>
          <w:szCs w:val="20"/>
        </w:rPr>
      </w:pPr>
    </w:p>
    <w:p w14:paraId="1BFE1819" w14:textId="3FE2BC9C" w:rsidR="004B58F9" w:rsidRPr="004B58F9" w:rsidRDefault="004B58F9" w:rsidP="004B58F9">
      <w:pPr>
        <w:jc w:val="both"/>
        <w:rPr>
          <w:rFonts w:asciiTheme="minorHAnsi" w:hAnsiTheme="minorHAnsi"/>
          <w:i w:val="0"/>
          <w:szCs w:val="20"/>
        </w:rPr>
      </w:pPr>
      <w:r w:rsidRPr="004B58F9">
        <w:rPr>
          <w:rFonts w:asciiTheme="minorHAnsi" w:hAnsiTheme="minorHAnsi"/>
          <w:i w:val="0"/>
          <w:szCs w:val="20"/>
        </w:rPr>
        <w:t>Conformément aux stipulations des documents visés ci-dessus, à exécuter les prestations dans les conditions ci-après définies</w:t>
      </w:r>
      <w:r w:rsidR="00B3698A">
        <w:rPr>
          <w:rFonts w:asciiTheme="minorHAnsi" w:hAnsiTheme="minorHAnsi"/>
          <w:i w:val="0"/>
          <w:szCs w:val="20"/>
        </w:rPr>
        <w:t>.</w:t>
      </w:r>
    </w:p>
    <w:p w14:paraId="7DEF253C" w14:textId="77777777" w:rsidR="004B58F9" w:rsidRPr="004B58F9" w:rsidRDefault="004B58F9" w:rsidP="004B58F9">
      <w:pPr>
        <w:tabs>
          <w:tab w:val="left" w:pos="9356"/>
        </w:tabs>
        <w:ind w:left="-142"/>
        <w:jc w:val="both"/>
        <w:rPr>
          <w:rFonts w:asciiTheme="minorHAnsi" w:hAnsiTheme="minorHAnsi"/>
          <w:i w:val="0"/>
          <w:szCs w:val="20"/>
        </w:rPr>
      </w:pPr>
    </w:p>
    <w:p w14:paraId="5A746ACD" w14:textId="5631874D" w:rsidR="004B58F9" w:rsidRDefault="004B58F9" w:rsidP="004B58F9">
      <w:pPr>
        <w:jc w:val="both"/>
        <w:rPr>
          <w:rFonts w:asciiTheme="minorHAnsi" w:hAnsiTheme="minorHAnsi"/>
          <w:i w:val="0"/>
        </w:rPr>
      </w:pPr>
      <w:r w:rsidRPr="004B58F9">
        <w:rPr>
          <w:rFonts w:asciiTheme="minorHAnsi" w:hAnsiTheme="minorHAnsi"/>
          <w:i w:val="0"/>
        </w:rPr>
        <w:t xml:space="preserve">L’offre ainsi </w:t>
      </w:r>
      <w:r w:rsidRPr="00B45CA2">
        <w:rPr>
          <w:rFonts w:asciiTheme="minorHAnsi" w:hAnsiTheme="minorHAnsi"/>
          <w:i w:val="0"/>
        </w:rPr>
        <w:t xml:space="preserve">présentée ne nous lie toutefois que si son acceptation nous est notifiée dans un délai de </w:t>
      </w:r>
      <w:r w:rsidRPr="00B45CA2">
        <w:rPr>
          <w:rFonts w:asciiTheme="minorHAnsi" w:hAnsiTheme="minorHAnsi"/>
          <w:b/>
          <w:i w:val="0"/>
        </w:rPr>
        <w:t xml:space="preserve">cent </w:t>
      </w:r>
      <w:r w:rsidR="00321003" w:rsidRPr="00B45CA2">
        <w:rPr>
          <w:rFonts w:asciiTheme="minorHAnsi" w:hAnsiTheme="minorHAnsi"/>
          <w:b/>
          <w:i w:val="0"/>
        </w:rPr>
        <w:t>quatre-vingts</w:t>
      </w:r>
      <w:r w:rsidRPr="00B45CA2">
        <w:rPr>
          <w:rFonts w:asciiTheme="minorHAnsi" w:hAnsiTheme="minorHAnsi"/>
          <w:b/>
          <w:i w:val="0"/>
        </w:rPr>
        <w:t xml:space="preserve"> (180) jours</w:t>
      </w:r>
      <w:r w:rsidRPr="00B45CA2">
        <w:rPr>
          <w:rFonts w:asciiTheme="minorHAnsi" w:hAnsiTheme="minorHAnsi"/>
          <w:i w:val="0"/>
        </w:rPr>
        <w:t xml:space="preserve"> à compter de la date limite de remise des offres, fixée par le Règlement de la Consultation.</w:t>
      </w:r>
    </w:p>
    <w:p w14:paraId="3F322BFD" w14:textId="77777777" w:rsidR="008D01D4" w:rsidRDefault="008D01D4">
      <w:pPr>
        <w:spacing w:after="200" w:line="276" w:lineRule="auto"/>
        <w:rPr>
          <w:rFonts w:asciiTheme="minorHAnsi" w:hAnsiTheme="minorHAnsi"/>
          <w:i w:val="0"/>
          <w:szCs w:val="24"/>
        </w:rPr>
      </w:pPr>
      <w:r>
        <w:rPr>
          <w:rFonts w:asciiTheme="minorHAnsi" w:hAnsiTheme="minorHAnsi"/>
          <w:i w:val="0"/>
          <w:szCs w:val="24"/>
        </w:rPr>
        <w:br w:type="page"/>
      </w:r>
    </w:p>
    <w:p w14:paraId="02CE69DF" w14:textId="4020F013" w:rsidR="004B58F9" w:rsidRPr="0088374A" w:rsidRDefault="00D340C4" w:rsidP="0088374A">
      <w:pPr>
        <w:jc w:val="both"/>
        <w:rPr>
          <w:rFonts w:asciiTheme="minorHAnsi" w:hAnsiTheme="minorHAnsi"/>
          <w:b/>
          <w:i w:val="0"/>
          <w:szCs w:val="24"/>
        </w:rPr>
      </w:pPr>
      <w:r>
        <w:rPr>
          <w:rFonts w:asciiTheme="minorHAnsi" w:hAnsiTheme="minorHAnsi"/>
          <w:b/>
          <w:i w:val="0"/>
          <w:szCs w:val="24"/>
        </w:rPr>
        <w:lastRenderedPageBreak/>
        <w:t xml:space="preserve">Responsable physique </w:t>
      </w:r>
      <w:r w:rsidR="005E02A3">
        <w:rPr>
          <w:rFonts w:asciiTheme="minorHAnsi" w:hAnsiTheme="minorHAnsi"/>
          <w:b/>
          <w:i w:val="0"/>
          <w:szCs w:val="24"/>
        </w:rPr>
        <w:t>de l’accord-cadre</w:t>
      </w:r>
    </w:p>
    <w:p w14:paraId="43C04523" w14:textId="77777777" w:rsidR="008D01D4" w:rsidRDefault="008D01D4" w:rsidP="004B58F9">
      <w:pPr>
        <w:jc w:val="both"/>
        <w:rPr>
          <w:rFonts w:asciiTheme="minorHAnsi" w:hAnsiTheme="minorHAnsi"/>
          <w:i w:val="0"/>
          <w:szCs w:val="24"/>
        </w:rPr>
      </w:pPr>
    </w:p>
    <w:p w14:paraId="4229213D" w14:textId="60E3AFB6" w:rsidR="008D01D4" w:rsidRPr="008D01D4" w:rsidRDefault="008D01D4" w:rsidP="008D01D4">
      <w:pPr>
        <w:spacing w:after="60"/>
        <w:jc w:val="both"/>
        <w:rPr>
          <w:rFonts w:asciiTheme="minorHAnsi" w:hAnsiTheme="minorHAnsi"/>
          <w:i w:val="0"/>
        </w:rPr>
      </w:pPr>
      <w:r w:rsidRPr="008D01D4">
        <w:rPr>
          <w:rFonts w:asciiTheme="minorHAnsi" w:hAnsiTheme="minorHAnsi"/>
          <w:i w:val="0"/>
        </w:rPr>
        <w:t xml:space="preserve">Le responsable </w:t>
      </w:r>
      <w:r w:rsidR="005E02A3">
        <w:rPr>
          <w:rFonts w:asciiTheme="minorHAnsi" w:hAnsiTheme="minorHAnsi"/>
          <w:i w:val="0"/>
        </w:rPr>
        <w:t>de l’accord-cadre</w:t>
      </w:r>
      <w:r w:rsidRPr="008D01D4">
        <w:rPr>
          <w:rFonts w:asciiTheme="minorHAnsi" w:hAnsiTheme="minorHAnsi"/>
          <w:i w:val="0"/>
        </w:rPr>
        <w:t>, seule personne agréée pour assurer, en particulier, le suivi de la bonne exécution des prestations et participer aux réunions est :</w:t>
      </w:r>
    </w:p>
    <w:p w14:paraId="3EED039E" w14:textId="77777777" w:rsidR="008D01D4" w:rsidRPr="008D01D4" w:rsidRDefault="008D01D4" w:rsidP="008D01D4">
      <w:pPr>
        <w:spacing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112E29EC" w14:textId="77777777" w:rsidTr="000B7016">
        <w:trPr>
          <w:jc w:val="center"/>
        </w:trPr>
        <w:tc>
          <w:tcPr>
            <w:tcW w:w="2520" w:type="dxa"/>
            <w:gridSpan w:val="3"/>
          </w:tcPr>
          <w:p w14:paraId="25B091CD"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footnoteReference w:id="5"/>
            </w:r>
            <w:r w:rsidRPr="008D01D4">
              <w:rPr>
                <w:rFonts w:asciiTheme="minorHAnsi" w:hAnsiTheme="minorHAnsi"/>
                <w:i w:val="0"/>
              </w:rPr>
              <w:t xml:space="preserve"> (Nom Prénom)</w:t>
            </w:r>
          </w:p>
        </w:tc>
        <w:tc>
          <w:tcPr>
            <w:tcW w:w="6480" w:type="dxa"/>
            <w:gridSpan w:val="3"/>
          </w:tcPr>
          <w:p w14:paraId="01D6314E"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1E1C086D" w14:textId="77777777" w:rsidTr="000B7016">
        <w:trPr>
          <w:jc w:val="center"/>
        </w:trPr>
        <w:tc>
          <w:tcPr>
            <w:tcW w:w="1548" w:type="dxa"/>
          </w:tcPr>
          <w:p w14:paraId="330AF923"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4704794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11AC554F"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1B516F00"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3616D141" w14:textId="77777777" w:rsidTr="000B7016">
        <w:trPr>
          <w:jc w:val="center"/>
        </w:trPr>
        <w:tc>
          <w:tcPr>
            <w:tcW w:w="2268" w:type="dxa"/>
            <w:gridSpan w:val="2"/>
          </w:tcPr>
          <w:p w14:paraId="347C04A1"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14CA75D3"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24668DE5" w14:textId="77777777" w:rsidR="008D01D4" w:rsidRDefault="008D01D4" w:rsidP="008D01D4">
      <w:pPr>
        <w:spacing w:before="120" w:after="60"/>
        <w:jc w:val="both"/>
        <w:rPr>
          <w:rFonts w:asciiTheme="minorHAnsi" w:hAnsiTheme="minorHAnsi"/>
          <w:i w:val="0"/>
        </w:rPr>
      </w:pPr>
      <w:r w:rsidRPr="008D01D4">
        <w:rPr>
          <w:rFonts w:asciiTheme="minorHAnsi" w:hAnsiTheme="minorHAnsi"/>
          <w:i w:val="0"/>
        </w:rPr>
        <w:t>Le changement de responsable physique en cours d'exécution du contrat est soumis à l'agrément préalable de la personne publique.</w:t>
      </w:r>
    </w:p>
    <w:p w14:paraId="0D5E5785" w14:textId="77777777" w:rsidR="008D01D4" w:rsidRPr="008D01D4" w:rsidRDefault="008D01D4" w:rsidP="008D01D4">
      <w:pPr>
        <w:spacing w:before="120" w:after="60"/>
        <w:jc w:val="both"/>
        <w:rPr>
          <w:rFonts w:asciiTheme="minorHAnsi" w:hAnsiTheme="minorHAnsi"/>
          <w:i w:val="0"/>
        </w:rPr>
      </w:pPr>
    </w:p>
    <w:p w14:paraId="77504E2C" w14:textId="3D3D1FAA" w:rsidR="008D01D4" w:rsidRDefault="008D01D4" w:rsidP="008D01D4">
      <w:pPr>
        <w:spacing w:before="120" w:after="60"/>
        <w:jc w:val="both"/>
        <w:rPr>
          <w:rFonts w:asciiTheme="minorHAnsi" w:hAnsiTheme="minorHAnsi"/>
          <w:i w:val="0"/>
        </w:rPr>
      </w:pPr>
      <w:r w:rsidRPr="008D01D4">
        <w:rPr>
          <w:rFonts w:asciiTheme="minorHAnsi" w:hAnsiTheme="minorHAnsi"/>
          <w:i w:val="0"/>
        </w:rPr>
        <w:t xml:space="preserve">En cas d’absence du responsable </w:t>
      </w:r>
      <w:r w:rsidR="005E02A3">
        <w:rPr>
          <w:rFonts w:asciiTheme="minorHAnsi" w:hAnsiTheme="minorHAnsi"/>
          <w:i w:val="0"/>
        </w:rPr>
        <w:t>de l’accord-cadre</w:t>
      </w:r>
      <w:r w:rsidRPr="008D01D4">
        <w:rPr>
          <w:rFonts w:asciiTheme="minorHAnsi" w:hAnsiTheme="minorHAnsi"/>
          <w:i w:val="0"/>
        </w:rPr>
        <w:t>, sa suppléance est assurée par :</w:t>
      </w:r>
    </w:p>
    <w:p w14:paraId="5ED3EB6A" w14:textId="77777777" w:rsidR="008D01D4" w:rsidRPr="008D01D4" w:rsidRDefault="008D01D4" w:rsidP="008D01D4">
      <w:pPr>
        <w:spacing w:before="120"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367B9ED2" w14:textId="77777777" w:rsidTr="000B7016">
        <w:trPr>
          <w:jc w:val="center"/>
        </w:trPr>
        <w:tc>
          <w:tcPr>
            <w:tcW w:w="2520" w:type="dxa"/>
            <w:gridSpan w:val="3"/>
          </w:tcPr>
          <w:p w14:paraId="02FB1E0C"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t>6</w:t>
            </w:r>
            <w:r w:rsidRPr="008D01D4">
              <w:rPr>
                <w:rFonts w:asciiTheme="minorHAnsi" w:hAnsiTheme="minorHAnsi"/>
                <w:i w:val="0"/>
              </w:rPr>
              <w:t xml:space="preserve"> (Nom Prénom)</w:t>
            </w:r>
          </w:p>
        </w:tc>
        <w:tc>
          <w:tcPr>
            <w:tcW w:w="6480" w:type="dxa"/>
            <w:gridSpan w:val="3"/>
          </w:tcPr>
          <w:p w14:paraId="76BC7258"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04935A18" w14:textId="77777777" w:rsidTr="000B7016">
        <w:trPr>
          <w:jc w:val="center"/>
        </w:trPr>
        <w:tc>
          <w:tcPr>
            <w:tcW w:w="1548" w:type="dxa"/>
          </w:tcPr>
          <w:p w14:paraId="3F88AAA4"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790732F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243A0777"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613D37D2"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5A14B852" w14:textId="77777777" w:rsidTr="000B7016">
        <w:trPr>
          <w:jc w:val="center"/>
        </w:trPr>
        <w:tc>
          <w:tcPr>
            <w:tcW w:w="2268" w:type="dxa"/>
            <w:gridSpan w:val="2"/>
          </w:tcPr>
          <w:p w14:paraId="23F4064A"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63A207DE"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67F01879" w14:textId="77777777" w:rsidR="008D01D4" w:rsidRPr="004B58F9" w:rsidRDefault="008D01D4" w:rsidP="004B58F9">
      <w:pPr>
        <w:jc w:val="both"/>
        <w:rPr>
          <w:rFonts w:asciiTheme="minorHAnsi" w:hAnsiTheme="minorHAnsi"/>
          <w:i w:val="0"/>
          <w:szCs w:val="24"/>
        </w:rPr>
      </w:pPr>
    </w:p>
    <w:p w14:paraId="00E7CF60" w14:textId="77777777" w:rsidR="00636D30" w:rsidRPr="004B58F9" w:rsidRDefault="00636D30" w:rsidP="00722F69">
      <w:pPr>
        <w:pStyle w:val="Titre2"/>
        <w:spacing w:before="120" w:line="240" w:lineRule="exact"/>
        <w:rPr>
          <w:rFonts w:asciiTheme="minorHAnsi" w:hAnsiTheme="minorHAnsi" w:cs="Arial"/>
          <w:sz w:val="22"/>
          <w:szCs w:val="22"/>
        </w:rPr>
      </w:pPr>
    </w:p>
    <w:p w14:paraId="580B3B30" w14:textId="77777777" w:rsidR="008D01D4" w:rsidRDefault="008D01D4">
      <w:r>
        <w:rPr>
          <w:b/>
          <w:i w:val="0"/>
        </w:rPr>
        <w:br w:type="page"/>
      </w: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4B58F9" w:rsidRPr="00EA04B0" w14:paraId="5E0274A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EA8BD0" w14:textId="0DEFF01E" w:rsidR="004B58F9" w:rsidRPr="00EB4CDB" w:rsidRDefault="00D340C4" w:rsidP="00B3698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3 : MONTANT </w:t>
            </w:r>
            <w:r w:rsidR="005E02A3">
              <w:rPr>
                <w:rFonts w:asciiTheme="minorHAnsi" w:hAnsiTheme="minorHAnsi"/>
                <w:color w:val="FFFFFF"/>
                <w:sz w:val="28"/>
                <w:szCs w:val="28"/>
              </w:rPr>
              <w:t>DE L’ACCORD-CADRE</w:t>
            </w:r>
          </w:p>
        </w:tc>
      </w:tr>
    </w:tbl>
    <w:p w14:paraId="1F429040" w14:textId="77777777" w:rsidR="00FD42DF" w:rsidRDefault="00FD42DF" w:rsidP="00E45C14">
      <w:pPr>
        <w:pStyle w:val="Corpsdetexte"/>
        <w:spacing w:before="1"/>
        <w:rPr>
          <w:rFonts w:asciiTheme="minorHAnsi" w:hAnsiTheme="minorHAnsi"/>
          <w:b/>
          <w:color w:val="548DD4" w:themeColor="text2" w:themeTint="99"/>
          <w:sz w:val="22"/>
          <w:szCs w:val="22"/>
          <w:u w:val="single"/>
        </w:rPr>
      </w:pPr>
    </w:p>
    <w:p w14:paraId="63534202" w14:textId="77777777" w:rsidR="002E2F0A" w:rsidRDefault="002E2F0A" w:rsidP="0088374A">
      <w:pPr>
        <w:pStyle w:val="Corpsdetexte"/>
        <w:spacing w:before="1"/>
        <w:rPr>
          <w:rFonts w:asciiTheme="minorHAnsi" w:hAnsiTheme="minorHAnsi"/>
          <w:b/>
          <w:color w:val="548DD4" w:themeColor="text2" w:themeTint="99"/>
          <w:sz w:val="22"/>
          <w:szCs w:val="22"/>
          <w:u w:val="single"/>
        </w:rPr>
      </w:pPr>
    </w:p>
    <w:p w14:paraId="63F57F07" w14:textId="3DE3A253" w:rsidR="00E45C14" w:rsidRPr="0088374A" w:rsidRDefault="00E45C14" w:rsidP="0088374A">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.1 :</w:t>
      </w:r>
      <w:r w:rsidR="00D340C4">
        <w:rPr>
          <w:rFonts w:asciiTheme="minorHAnsi" w:hAnsiTheme="minorHAnsi"/>
          <w:b/>
          <w:color w:val="548DD4" w:themeColor="text2" w:themeTint="99"/>
          <w:sz w:val="22"/>
          <w:szCs w:val="22"/>
          <w:u w:val="single"/>
        </w:rPr>
        <w:t xml:space="preserve"> Montant </w:t>
      </w:r>
      <w:r w:rsidR="005E02A3">
        <w:rPr>
          <w:rFonts w:asciiTheme="minorHAnsi" w:hAnsiTheme="minorHAnsi"/>
          <w:b/>
          <w:color w:val="548DD4" w:themeColor="text2" w:themeTint="99"/>
          <w:sz w:val="22"/>
          <w:szCs w:val="22"/>
          <w:u w:val="single"/>
        </w:rPr>
        <w:t>de l’accord-cadre</w:t>
      </w:r>
    </w:p>
    <w:p w14:paraId="151BDFAC" w14:textId="77777777" w:rsidR="00394E09" w:rsidRDefault="00394E09" w:rsidP="004D0FAE">
      <w:pPr>
        <w:pStyle w:val="Textecourant"/>
        <w:spacing w:before="40" w:line="240" w:lineRule="exact"/>
        <w:rPr>
          <w:rFonts w:asciiTheme="minorHAnsi" w:hAnsiTheme="minorHAnsi"/>
          <w:sz w:val="22"/>
          <w:szCs w:val="22"/>
          <w:lang w:val="fr-FR"/>
        </w:rPr>
      </w:pPr>
    </w:p>
    <w:p w14:paraId="197C587B" w14:textId="3987606B" w:rsidR="002E2F0A" w:rsidRPr="003E3552" w:rsidRDefault="002E2F0A" w:rsidP="002E2F0A">
      <w:pPr>
        <w:pStyle w:val="Textecourant"/>
        <w:spacing w:before="40" w:line="240" w:lineRule="exact"/>
        <w:rPr>
          <w:rFonts w:asciiTheme="minorHAnsi" w:hAnsiTheme="minorHAnsi"/>
          <w:sz w:val="22"/>
          <w:szCs w:val="22"/>
          <w:lang w:val="fr-FR"/>
        </w:rPr>
      </w:pPr>
      <w:r w:rsidRPr="00B76B9E">
        <w:rPr>
          <w:rFonts w:asciiTheme="minorHAnsi" w:hAnsiTheme="minorHAnsi"/>
          <w:sz w:val="22"/>
          <w:szCs w:val="22"/>
          <w:lang w:val="fr-FR"/>
        </w:rPr>
        <w:t xml:space="preserve">Les prix sont établis sur la base des conditions économiques en vigueur au mois “ mo ” qui correspond au </w:t>
      </w:r>
      <w:r w:rsidRPr="00B76B9E">
        <w:rPr>
          <w:rFonts w:asciiTheme="minorHAnsi" w:hAnsiTheme="minorHAnsi"/>
          <w:b/>
          <w:sz w:val="22"/>
          <w:szCs w:val="22"/>
          <w:lang w:val="fr-FR"/>
        </w:rPr>
        <w:t>mois de la</w:t>
      </w:r>
      <w:r>
        <w:rPr>
          <w:rFonts w:asciiTheme="minorHAnsi" w:hAnsiTheme="minorHAnsi"/>
          <w:b/>
          <w:sz w:val="22"/>
          <w:szCs w:val="22"/>
          <w:lang w:val="fr-FR"/>
        </w:rPr>
        <w:t xml:space="preserve"> remise des </w:t>
      </w:r>
      <w:r w:rsidRPr="003E3552">
        <w:rPr>
          <w:rFonts w:asciiTheme="minorHAnsi" w:hAnsiTheme="minorHAnsi"/>
          <w:b/>
          <w:sz w:val="22"/>
          <w:szCs w:val="22"/>
          <w:lang w:val="fr-FR"/>
        </w:rPr>
        <w:t>candidatures et des offres indiqué sur le règlement de la consultation</w:t>
      </w:r>
      <w:r w:rsidRPr="003E3552">
        <w:rPr>
          <w:rFonts w:asciiTheme="minorHAnsi" w:hAnsiTheme="minorHAnsi"/>
          <w:sz w:val="22"/>
          <w:szCs w:val="22"/>
          <w:lang w:val="fr-FR"/>
        </w:rPr>
        <w:t>. Les prix sont fermes</w:t>
      </w:r>
      <w:r w:rsidR="005E02A3">
        <w:rPr>
          <w:rFonts w:asciiTheme="minorHAnsi" w:hAnsiTheme="minorHAnsi"/>
          <w:sz w:val="22"/>
          <w:szCs w:val="22"/>
          <w:lang w:val="fr-FR"/>
        </w:rPr>
        <w:t xml:space="preserve"> durant toute la durée de l’accord-cadre</w:t>
      </w:r>
      <w:r w:rsidRPr="003E3552">
        <w:rPr>
          <w:rFonts w:asciiTheme="minorHAnsi" w:hAnsiTheme="minorHAnsi"/>
          <w:sz w:val="22"/>
          <w:szCs w:val="22"/>
          <w:lang w:val="fr-FR"/>
        </w:rPr>
        <w:t xml:space="preserve">. </w:t>
      </w:r>
    </w:p>
    <w:p w14:paraId="7CB39B07" w14:textId="77777777" w:rsidR="00740B76" w:rsidRDefault="00740B76" w:rsidP="00740B76">
      <w:pPr>
        <w:rPr>
          <w:rFonts w:asciiTheme="minorHAnsi" w:hAnsiTheme="minorHAnsi"/>
          <w:i w:val="0"/>
        </w:rPr>
      </w:pPr>
    </w:p>
    <w:p w14:paraId="114F4AAA" w14:textId="77777777" w:rsidR="00740B76" w:rsidRPr="0097660A" w:rsidRDefault="00740B76" w:rsidP="00740B76">
      <w:pPr>
        <w:rPr>
          <w:rFonts w:asciiTheme="minorHAnsi" w:hAnsiTheme="minorHAnsi"/>
          <w:b/>
          <w:i w:val="0"/>
          <w:u w:val="single"/>
        </w:rPr>
      </w:pPr>
      <w:r w:rsidRPr="0097660A">
        <w:rPr>
          <w:rFonts w:asciiTheme="minorHAnsi" w:hAnsiTheme="minorHAnsi"/>
          <w:b/>
          <w:i w:val="0"/>
          <w:u w:val="single"/>
        </w:rPr>
        <w:t xml:space="preserve">Pour </w:t>
      </w:r>
      <w:r>
        <w:rPr>
          <w:rFonts w:asciiTheme="minorHAnsi" w:hAnsiTheme="minorHAnsi"/>
          <w:b/>
          <w:i w:val="0"/>
          <w:u w:val="single"/>
        </w:rPr>
        <w:t>la part forfaitaire de l’accord-cadre</w:t>
      </w:r>
      <w:r w:rsidRPr="0097660A">
        <w:rPr>
          <w:rFonts w:asciiTheme="minorHAnsi" w:hAnsiTheme="minorHAnsi"/>
          <w:b/>
          <w:i w:val="0"/>
        </w:rPr>
        <w:t> :</w:t>
      </w:r>
    </w:p>
    <w:p w14:paraId="29F01D9F" w14:textId="77777777" w:rsidR="00740B76" w:rsidRDefault="00740B76" w:rsidP="00740B76">
      <w:pPr>
        <w:rPr>
          <w:rFonts w:asciiTheme="minorHAnsi" w:hAnsiTheme="minorHAnsi"/>
          <w:i w:val="0"/>
        </w:rPr>
      </w:pPr>
    </w:p>
    <w:p w14:paraId="7BAD29A3" w14:textId="2DADDD46" w:rsidR="00740B76" w:rsidRDefault="00740B76" w:rsidP="00740B76">
      <w:pPr>
        <w:jc w:val="both"/>
        <w:rPr>
          <w:rFonts w:asciiTheme="minorHAnsi" w:hAnsiTheme="minorHAnsi"/>
          <w:i w:val="0"/>
        </w:rPr>
      </w:pPr>
      <w:r w:rsidRPr="0097660A">
        <w:rPr>
          <w:rFonts w:asciiTheme="minorHAnsi" w:hAnsiTheme="minorHAnsi"/>
          <w:b/>
          <w:i w:val="0"/>
        </w:rPr>
        <w:t>Le prix global et forfaitaire</w:t>
      </w:r>
      <w:r>
        <w:rPr>
          <w:rFonts w:asciiTheme="minorHAnsi" w:hAnsiTheme="minorHAnsi"/>
          <w:b/>
          <w:i w:val="0"/>
        </w:rPr>
        <w:t xml:space="preserve"> (hors prestations supplémentaires éventuelles)</w:t>
      </w:r>
      <w:r>
        <w:rPr>
          <w:rFonts w:asciiTheme="minorHAnsi" w:hAnsiTheme="minorHAnsi"/>
          <w:i w:val="0"/>
        </w:rPr>
        <w:t>, tel qu’il résulte de la décomposition du prix global et forfaitaire (DPGF), s’élève à :</w:t>
      </w:r>
    </w:p>
    <w:p w14:paraId="3D2339FE" w14:textId="77777777" w:rsidR="00740B76" w:rsidRDefault="00740B76" w:rsidP="00740B76">
      <w:pPr>
        <w:rPr>
          <w:rFonts w:asciiTheme="minorHAnsi" w:hAnsiTheme="minorHAnsi"/>
          <w:i w:val="0"/>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740B76" w:rsidRPr="001D450F" w14:paraId="4D8AB77A" w14:textId="77777777" w:rsidTr="00385FCA">
        <w:trPr>
          <w:trHeight w:val="506"/>
        </w:trPr>
        <w:tc>
          <w:tcPr>
            <w:tcW w:w="4360" w:type="dxa"/>
            <w:vAlign w:val="center"/>
          </w:tcPr>
          <w:p w14:paraId="0B748EC8" w14:textId="77777777" w:rsidR="00740B76" w:rsidRPr="001D450F" w:rsidRDefault="00740B76" w:rsidP="00385FCA">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11964967" w14:textId="77777777" w:rsidR="00740B76" w:rsidRPr="001D450F" w:rsidRDefault="00740B76" w:rsidP="00385FCA">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740B76" w:rsidRPr="001D450F" w14:paraId="78CD953F" w14:textId="77777777" w:rsidTr="00385FCA">
        <w:trPr>
          <w:trHeight w:val="556"/>
        </w:trPr>
        <w:tc>
          <w:tcPr>
            <w:tcW w:w="4360" w:type="dxa"/>
            <w:vAlign w:val="center"/>
          </w:tcPr>
          <w:p w14:paraId="5DADB2F6" w14:textId="77777777" w:rsidR="00740B76" w:rsidRPr="001D450F" w:rsidRDefault="00740B76" w:rsidP="00385FCA">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6BB779EE" w14:textId="77777777" w:rsidR="00740B76" w:rsidRPr="001D450F" w:rsidRDefault="00740B76" w:rsidP="00385FCA">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740B76" w:rsidRPr="001D450F" w14:paraId="1D9F7D9D" w14:textId="77777777" w:rsidTr="00385FCA">
        <w:trPr>
          <w:trHeight w:val="564"/>
        </w:trPr>
        <w:tc>
          <w:tcPr>
            <w:tcW w:w="4360" w:type="dxa"/>
            <w:vAlign w:val="center"/>
          </w:tcPr>
          <w:p w14:paraId="01E38069" w14:textId="77777777" w:rsidR="00740B76" w:rsidRPr="001D450F" w:rsidRDefault="00740B76" w:rsidP="00385FCA">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0FC1ECA0" w14:textId="77777777" w:rsidR="00740B76" w:rsidRPr="001D450F" w:rsidRDefault="00740B76" w:rsidP="00385FCA">
            <w:pPr>
              <w:rPr>
                <w:rFonts w:ascii="Calibri" w:hAnsi="Calibri"/>
                <w:i w:val="0"/>
                <w:szCs w:val="24"/>
              </w:rPr>
            </w:pPr>
            <w:r w:rsidRPr="001D450F">
              <w:rPr>
                <w:rFonts w:ascii="Calibri" w:hAnsi="Calibri"/>
                <w:i w:val="0"/>
                <w:szCs w:val="24"/>
              </w:rPr>
              <w:t>………………………………………………….€</w:t>
            </w:r>
          </w:p>
        </w:tc>
      </w:tr>
    </w:tbl>
    <w:p w14:paraId="0AA29F18" w14:textId="77777777" w:rsidR="00740B76" w:rsidRDefault="00740B76" w:rsidP="00740B76">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r w:rsidRPr="001D450F">
        <w:rPr>
          <w:rFonts w:ascii="Calibri" w:hAnsi="Calibri"/>
          <w:i w:val="0"/>
          <w:szCs w:val="24"/>
        </w:rPr>
        <w:t>euros TTC</w:t>
      </w:r>
    </w:p>
    <w:p w14:paraId="1BBE11E5" w14:textId="77777777" w:rsidR="00740B76" w:rsidRDefault="00740B76" w:rsidP="00740B76">
      <w:pPr>
        <w:spacing w:before="240"/>
        <w:jc w:val="both"/>
        <w:rPr>
          <w:rFonts w:ascii="Calibri" w:hAnsi="Calibri"/>
          <w:i w:val="0"/>
          <w:szCs w:val="24"/>
        </w:rPr>
      </w:pPr>
    </w:p>
    <w:p w14:paraId="65C13E2E" w14:textId="3FD59A12" w:rsidR="00740B76" w:rsidRDefault="00740B76" w:rsidP="00740B76">
      <w:pPr>
        <w:rPr>
          <w:rFonts w:asciiTheme="minorHAnsi" w:hAnsiTheme="minorHAnsi"/>
          <w:i w:val="0"/>
        </w:rPr>
      </w:pPr>
      <w:r w:rsidRPr="0097660A">
        <w:rPr>
          <w:rFonts w:asciiTheme="minorHAnsi" w:hAnsiTheme="minorHAnsi"/>
          <w:b/>
          <w:i w:val="0"/>
        </w:rPr>
        <w:t xml:space="preserve">Le prix global et forfaitaire </w:t>
      </w:r>
      <w:r>
        <w:rPr>
          <w:rFonts w:asciiTheme="minorHAnsi" w:hAnsiTheme="minorHAnsi"/>
          <w:b/>
          <w:i w:val="0"/>
        </w:rPr>
        <w:t xml:space="preserve">de la </w:t>
      </w:r>
      <w:r w:rsidRPr="00C033EA">
        <w:rPr>
          <w:rFonts w:asciiTheme="minorHAnsi" w:hAnsiTheme="minorHAnsi"/>
          <w:b/>
          <w:i w:val="0"/>
          <w:u w:val="single"/>
        </w:rPr>
        <w:t>prestation supplémentaire éventuelle</w:t>
      </w:r>
      <w:r>
        <w:rPr>
          <w:rFonts w:asciiTheme="minorHAnsi" w:hAnsiTheme="minorHAnsi"/>
          <w:b/>
          <w:i w:val="0"/>
          <w:u w:val="single"/>
        </w:rPr>
        <w:t xml:space="preserve"> (PSE)</w:t>
      </w:r>
      <w:r>
        <w:rPr>
          <w:rFonts w:asciiTheme="minorHAnsi" w:hAnsiTheme="minorHAnsi"/>
          <w:i w:val="0"/>
        </w:rPr>
        <w:t>, tel qu’il résulte de la décomposition du prix global et forfaitaire ci-annexée (annexe n°1), s’élève à :</w:t>
      </w:r>
    </w:p>
    <w:p w14:paraId="417B4932" w14:textId="77777777" w:rsidR="00740B76" w:rsidRDefault="00740B76" w:rsidP="00740B76">
      <w:pPr>
        <w:rPr>
          <w:rFonts w:asciiTheme="minorHAnsi" w:hAnsiTheme="minorHAnsi"/>
          <w:i w:val="0"/>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740B76" w:rsidRPr="001D450F" w14:paraId="53D626ED" w14:textId="77777777" w:rsidTr="00385FCA">
        <w:trPr>
          <w:trHeight w:val="506"/>
        </w:trPr>
        <w:tc>
          <w:tcPr>
            <w:tcW w:w="4360" w:type="dxa"/>
            <w:vAlign w:val="center"/>
          </w:tcPr>
          <w:p w14:paraId="31B3DEE1" w14:textId="77777777" w:rsidR="00740B76" w:rsidRPr="001D450F" w:rsidRDefault="00740B76" w:rsidP="00385FCA">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5C7A1DCD" w14:textId="77777777" w:rsidR="00740B76" w:rsidRPr="001D450F" w:rsidRDefault="00740B76" w:rsidP="00385FCA">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740B76" w:rsidRPr="001D450F" w14:paraId="00D6D398" w14:textId="77777777" w:rsidTr="00385FCA">
        <w:trPr>
          <w:trHeight w:val="556"/>
        </w:trPr>
        <w:tc>
          <w:tcPr>
            <w:tcW w:w="4360" w:type="dxa"/>
            <w:vAlign w:val="center"/>
          </w:tcPr>
          <w:p w14:paraId="59A029B0" w14:textId="77777777" w:rsidR="00740B76" w:rsidRPr="001D450F" w:rsidRDefault="00740B76" w:rsidP="00385FCA">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706C2BBD" w14:textId="77777777" w:rsidR="00740B76" w:rsidRPr="001D450F" w:rsidRDefault="00740B76" w:rsidP="00385FCA">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740B76" w:rsidRPr="001D450F" w14:paraId="3653805B" w14:textId="77777777" w:rsidTr="00385FCA">
        <w:trPr>
          <w:trHeight w:val="564"/>
        </w:trPr>
        <w:tc>
          <w:tcPr>
            <w:tcW w:w="4360" w:type="dxa"/>
            <w:vAlign w:val="center"/>
          </w:tcPr>
          <w:p w14:paraId="4C803147" w14:textId="77777777" w:rsidR="00740B76" w:rsidRPr="001D450F" w:rsidRDefault="00740B76" w:rsidP="00385FCA">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6CEF606F" w14:textId="77777777" w:rsidR="00740B76" w:rsidRPr="001D450F" w:rsidRDefault="00740B76" w:rsidP="00385FCA">
            <w:pPr>
              <w:rPr>
                <w:rFonts w:ascii="Calibri" w:hAnsi="Calibri"/>
                <w:i w:val="0"/>
                <w:szCs w:val="24"/>
              </w:rPr>
            </w:pPr>
            <w:r w:rsidRPr="001D450F">
              <w:rPr>
                <w:rFonts w:ascii="Calibri" w:hAnsi="Calibri"/>
                <w:i w:val="0"/>
                <w:szCs w:val="24"/>
              </w:rPr>
              <w:t>………………………………………………….€</w:t>
            </w:r>
          </w:p>
        </w:tc>
      </w:tr>
    </w:tbl>
    <w:p w14:paraId="3C6FEA9E" w14:textId="77777777" w:rsidR="00740B76" w:rsidRDefault="00740B76" w:rsidP="00740B76">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r w:rsidRPr="001D450F">
        <w:rPr>
          <w:rFonts w:ascii="Calibri" w:hAnsi="Calibri"/>
          <w:i w:val="0"/>
          <w:szCs w:val="24"/>
        </w:rPr>
        <w:t>euros TTC</w:t>
      </w:r>
    </w:p>
    <w:p w14:paraId="38C23506" w14:textId="77777777" w:rsidR="004C1B4B" w:rsidRDefault="004C1B4B" w:rsidP="002E2F0A">
      <w:pPr>
        <w:rPr>
          <w:rFonts w:asciiTheme="minorHAnsi" w:hAnsiTheme="minorHAnsi"/>
          <w:i w:val="0"/>
        </w:rPr>
      </w:pPr>
    </w:p>
    <w:p w14:paraId="58C6C620" w14:textId="10627713" w:rsidR="0097660A" w:rsidRPr="0097660A" w:rsidRDefault="0097660A" w:rsidP="002E2F0A">
      <w:pPr>
        <w:rPr>
          <w:rFonts w:asciiTheme="minorHAnsi" w:hAnsiTheme="minorHAnsi"/>
          <w:b/>
          <w:i w:val="0"/>
        </w:rPr>
      </w:pPr>
      <w:r w:rsidRPr="0097660A">
        <w:rPr>
          <w:rFonts w:asciiTheme="minorHAnsi" w:hAnsiTheme="minorHAnsi"/>
          <w:b/>
          <w:i w:val="0"/>
          <w:u w:val="single"/>
        </w:rPr>
        <w:t xml:space="preserve">Pour </w:t>
      </w:r>
      <w:r w:rsidR="00B23B6B">
        <w:rPr>
          <w:rFonts w:asciiTheme="minorHAnsi" w:hAnsiTheme="minorHAnsi"/>
          <w:b/>
          <w:i w:val="0"/>
          <w:u w:val="single"/>
        </w:rPr>
        <w:t>la part</w:t>
      </w:r>
      <w:r w:rsidRPr="0097660A">
        <w:rPr>
          <w:rFonts w:asciiTheme="minorHAnsi" w:hAnsiTheme="minorHAnsi"/>
          <w:b/>
          <w:i w:val="0"/>
          <w:u w:val="single"/>
        </w:rPr>
        <w:t xml:space="preserve"> à bons de </w:t>
      </w:r>
      <w:r w:rsidRPr="00B23B6B">
        <w:rPr>
          <w:rFonts w:asciiTheme="minorHAnsi" w:hAnsiTheme="minorHAnsi"/>
          <w:b/>
          <w:i w:val="0"/>
          <w:u w:val="single"/>
        </w:rPr>
        <w:t>commande </w:t>
      </w:r>
      <w:r w:rsidR="005E02A3">
        <w:rPr>
          <w:rFonts w:asciiTheme="minorHAnsi" w:hAnsiTheme="minorHAnsi"/>
          <w:b/>
          <w:i w:val="0"/>
          <w:u w:val="single"/>
        </w:rPr>
        <w:t>de l’accord-cadre</w:t>
      </w:r>
      <w:r w:rsidR="00B23B6B">
        <w:rPr>
          <w:rFonts w:asciiTheme="minorHAnsi" w:hAnsiTheme="minorHAnsi"/>
          <w:b/>
          <w:i w:val="0"/>
        </w:rPr>
        <w:t xml:space="preserve"> </w:t>
      </w:r>
      <w:r w:rsidRPr="0097660A">
        <w:rPr>
          <w:rFonts w:asciiTheme="minorHAnsi" w:hAnsiTheme="minorHAnsi"/>
          <w:b/>
          <w:i w:val="0"/>
        </w:rPr>
        <w:t xml:space="preserve">: </w:t>
      </w:r>
    </w:p>
    <w:p w14:paraId="4355E6D8" w14:textId="4145196E" w:rsidR="0097660A" w:rsidRDefault="0097660A" w:rsidP="002E2F0A">
      <w:pPr>
        <w:rPr>
          <w:rFonts w:asciiTheme="minorHAnsi" w:hAnsiTheme="minorHAnsi"/>
          <w:i w:val="0"/>
        </w:rPr>
      </w:pPr>
    </w:p>
    <w:p w14:paraId="12ED5573" w14:textId="3CEA6D6F" w:rsidR="0097660A" w:rsidRPr="00EF5947" w:rsidRDefault="00DE2CBC" w:rsidP="002E2F0A">
      <w:pPr>
        <w:rPr>
          <w:rFonts w:asciiTheme="minorHAnsi" w:hAnsiTheme="minorHAnsi"/>
          <w:b/>
          <w:i w:val="0"/>
        </w:rPr>
      </w:pPr>
      <w:r w:rsidRPr="00EF5947">
        <w:rPr>
          <w:rFonts w:asciiTheme="minorHAnsi" w:hAnsiTheme="minorHAnsi"/>
          <w:i w:val="0"/>
        </w:rPr>
        <w:t>La part</w:t>
      </w:r>
      <w:r w:rsidR="0097660A" w:rsidRPr="00EF5947">
        <w:rPr>
          <w:rFonts w:asciiTheme="minorHAnsi" w:hAnsiTheme="minorHAnsi"/>
          <w:i w:val="0"/>
        </w:rPr>
        <w:t xml:space="preserve"> à bons de commande est conclu, pour </w:t>
      </w:r>
      <w:r w:rsidR="005E02A3">
        <w:rPr>
          <w:rFonts w:asciiTheme="minorHAnsi" w:hAnsiTheme="minorHAnsi"/>
          <w:i w:val="0"/>
        </w:rPr>
        <w:t>toute la durée de l’accord-cadre</w:t>
      </w:r>
      <w:r w:rsidR="0097660A" w:rsidRPr="00EF5947">
        <w:rPr>
          <w:rFonts w:asciiTheme="minorHAnsi" w:hAnsiTheme="minorHAnsi"/>
          <w:i w:val="0"/>
        </w:rPr>
        <w:t xml:space="preserve">, </w:t>
      </w:r>
      <w:r w:rsidR="0097660A" w:rsidRPr="00EF5947">
        <w:rPr>
          <w:rFonts w:asciiTheme="minorHAnsi" w:hAnsiTheme="minorHAnsi"/>
          <w:b/>
          <w:i w:val="0"/>
          <w:u w:val="single"/>
        </w:rPr>
        <w:t xml:space="preserve">sans montant minimum mais avec un montant maximum en valeur </w:t>
      </w:r>
      <w:r w:rsidR="0097660A" w:rsidRPr="00EF5947">
        <w:rPr>
          <w:rFonts w:asciiTheme="minorHAnsi" w:hAnsiTheme="minorHAnsi"/>
          <w:i w:val="0"/>
        </w:rPr>
        <w:t>de :</w:t>
      </w:r>
    </w:p>
    <w:p w14:paraId="074083CF" w14:textId="1EE964AE" w:rsidR="0097660A" w:rsidRPr="00EF5947" w:rsidRDefault="0097660A" w:rsidP="002E2F0A">
      <w:pPr>
        <w:rPr>
          <w:rFonts w:asciiTheme="minorHAnsi" w:hAnsiTheme="minorHAnsi"/>
          <w:i w:val="0"/>
        </w:rPr>
      </w:pPr>
    </w:p>
    <w:p w14:paraId="2E88DD25" w14:textId="14837C3E" w:rsidR="00A976C1" w:rsidRPr="00EF5947" w:rsidRDefault="00A976C1" w:rsidP="00A976C1">
      <w:pPr>
        <w:pStyle w:val="05ARTICLENiv1-Texte"/>
        <w:spacing w:after="57"/>
      </w:pPr>
      <w:r w:rsidRPr="00EF5947">
        <w:rPr>
          <w:rFonts w:ascii="Times New Roman" w:hAnsi="Times New Roman" w:cs="Times New Roman"/>
          <w:b/>
          <w:bCs/>
        </w:rPr>
        <w:t xml:space="preserve">Montant HT : </w:t>
      </w:r>
      <w:r w:rsidR="00E52C16" w:rsidRPr="00EF5947">
        <w:rPr>
          <w:rFonts w:ascii="Times New Roman" w:hAnsi="Times New Roman" w:cs="Times New Roman"/>
          <w:b/>
          <w:bCs/>
        </w:rPr>
        <w:t xml:space="preserve">  </w:t>
      </w:r>
      <w:r w:rsidR="00017A4E">
        <w:rPr>
          <w:rFonts w:ascii="Times New Roman" w:hAnsi="Times New Roman" w:cs="Times New Roman"/>
          <w:b/>
          <w:bCs/>
        </w:rPr>
        <w:t>4003</w:t>
      </w:r>
      <w:r w:rsidR="004658AA">
        <w:rPr>
          <w:rFonts w:ascii="Times New Roman" w:hAnsi="Times New Roman" w:cs="Times New Roman"/>
          <w:b/>
          <w:bCs/>
        </w:rPr>
        <w:t>,</w:t>
      </w:r>
      <w:r w:rsidR="00017A4E">
        <w:rPr>
          <w:rFonts w:ascii="Times New Roman" w:hAnsi="Times New Roman" w:cs="Times New Roman"/>
          <w:b/>
          <w:bCs/>
        </w:rPr>
        <w:t>33</w:t>
      </w:r>
      <w:r w:rsidR="004658AA">
        <w:rPr>
          <w:rFonts w:ascii="Times New Roman" w:hAnsi="Times New Roman" w:cs="Times New Roman"/>
          <w:b/>
          <w:bCs/>
        </w:rPr>
        <w:t xml:space="preserve"> </w:t>
      </w:r>
      <w:r w:rsidR="001A1F3A" w:rsidRPr="00EF5947">
        <w:rPr>
          <w:rFonts w:ascii="Times New Roman" w:hAnsi="Times New Roman" w:cs="Times New Roman"/>
          <w:b/>
          <w:bCs/>
        </w:rPr>
        <w:t xml:space="preserve">€ </w:t>
      </w:r>
      <w:r w:rsidR="001A1F3A" w:rsidRPr="00EF5947">
        <w:rPr>
          <w:rFonts w:ascii="Times New Roman" w:hAnsi="Times New Roman" w:cs="Times New Roman"/>
          <w:b/>
          <w:bCs/>
        </w:rPr>
        <w:tab/>
      </w:r>
      <w:r w:rsidRPr="00EF5947">
        <w:rPr>
          <w:rFonts w:ascii="Times New Roman" w:hAnsi="Times New Roman" w:cs="Times New Roman"/>
          <w:b/>
          <w:bCs/>
        </w:rPr>
        <w:tab/>
      </w:r>
    </w:p>
    <w:p w14:paraId="53989CBF" w14:textId="066A173D" w:rsidR="00A976C1" w:rsidRPr="00EF5947" w:rsidRDefault="00AC2C7F" w:rsidP="00A976C1">
      <w:pPr>
        <w:pStyle w:val="05ARTICLENiv1-Texte"/>
        <w:spacing w:after="57"/>
      </w:pPr>
      <w:r w:rsidRPr="00EF5947">
        <w:rPr>
          <w:rFonts w:ascii="Times New Roman" w:hAnsi="Times New Roman" w:cs="Times New Roman"/>
          <w:b/>
          <w:bCs/>
        </w:rPr>
        <w:t>Montant TVA à</w:t>
      </w:r>
      <w:r w:rsidR="00A976C1" w:rsidRPr="00EF5947">
        <w:rPr>
          <w:rFonts w:ascii="Times New Roman" w:hAnsi="Times New Roman" w:cs="Times New Roman"/>
          <w:b/>
          <w:bCs/>
        </w:rPr>
        <w:t xml:space="preserve"> 20% :</w:t>
      </w:r>
      <w:r w:rsidRPr="00EF5947">
        <w:rPr>
          <w:rFonts w:ascii="Times New Roman" w:hAnsi="Times New Roman" w:cs="Times New Roman"/>
          <w:b/>
          <w:bCs/>
        </w:rPr>
        <w:t xml:space="preserve"> </w:t>
      </w:r>
      <w:r w:rsidR="00E52C16" w:rsidRPr="00EF5947">
        <w:rPr>
          <w:rFonts w:ascii="Times New Roman" w:hAnsi="Times New Roman" w:cs="Times New Roman"/>
          <w:b/>
          <w:bCs/>
        </w:rPr>
        <w:t xml:space="preserve"> </w:t>
      </w:r>
      <w:r w:rsidRPr="00EF5947">
        <w:rPr>
          <w:rFonts w:ascii="Times New Roman" w:hAnsi="Times New Roman" w:cs="Times New Roman"/>
          <w:b/>
          <w:bCs/>
        </w:rPr>
        <w:t xml:space="preserve"> </w:t>
      </w:r>
      <w:r w:rsidR="00017A4E">
        <w:rPr>
          <w:rFonts w:ascii="Times New Roman" w:hAnsi="Times New Roman" w:cs="Times New Roman"/>
          <w:b/>
          <w:bCs/>
        </w:rPr>
        <w:t>800</w:t>
      </w:r>
      <w:r w:rsidR="004658AA">
        <w:rPr>
          <w:rFonts w:ascii="Times New Roman" w:hAnsi="Times New Roman" w:cs="Times New Roman"/>
          <w:b/>
          <w:bCs/>
        </w:rPr>
        <w:t>,</w:t>
      </w:r>
      <w:r w:rsidR="00017A4E">
        <w:rPr>
          <w:rFonts w:ascii="Times New Roman" w:hAnsi="Times New Roman" w:cs="Times New Roman"/>
          <w:b/>
          <w:bCs/>
        </w:rPr>
        <w:t>67</w:t>
      </w:r>
      <w:r w:rsidR="004658AA" w:rsidRPr="00435E9F">
        <w:rPr>
          <w:rFonts w:ascii="Times New Roman" w:hAnsi="Times New Roman" w:cs="Times New Roman"/>
          <w:b/>
          <w:bCs/>
        </w:rPr>
        <w:t xml:space="preserve"> </w:t>
      </w:r>
      <w:r w:rsidRPr="00EF5947">
        <w:rPr>
          <w:rFonts w:ascii="Times New Roman" w:hAnsi="Times New Roman" w:cs="Times New Roman"/>
          <w:b/>
          <w:bCs/>
        </w:rPr>
        <w:t>€</w:t>
      </w:r>
      <w:r w:rsidR="00A976C1" w:rsidRPr="00EF5947">
        <w:rPr>
          <w:rFonts w:ascii="Times New Roman" w:hAnsi="Times New Roman" w:cs="Times New Roman"/>
          <w:b/>
          <w:bCs/>
        </w:rPr>
        <w:t xml:space="preserve"> </w:t>
      </w:r>
      <w:r w:rsidR="00A976C1" w:rsidRPr="00EF5947">
        <w:rPr>
          <w:rFonts w:ascii="Times New Roman" w:hAnsi="Times New Roman" w:cs="Times New Roman"/>
          <w:b/>
          <w:bCs/>
        </w:rPr>
        <w:tab/>
        <w:t xml:space="preserve">  </w:t>
      </w:r>
    </w:p>
    <w:p w14:paraId="20C23018" w14:textId="7FED4CF3" w:rsidR="00A976C1" w:rsidRPr="00EF5947" w:rsidRDefault="00A976C1" w:rsidP="00A976C1">
      <w:pPr>
        <w:pStyle w:val="05ARTICLENiv1-Texte"/>
        <w:spacing w:after="0"/>
      </w:pPr>
      <w:r w:rsidRPr="00EF5947">
        <w:rPr>
          <w:rFonts w:ascii="Times New Roman" w:hAnsi="Times New Roman" w:cs="Times New Roman"/>
          <w:b/>
          <w:bCs/>
        </w:rPr>
        <w:t>Montant TTC :</w:t>
      </w:r>
      <w:r w:rsidR="00AC2C7F" w:rsidRPr="00EF5947">
        <w:t xml:space="preserve"> </w:t>
      </w:r>
      <w:r w:rsidR="00E52C16" w:rsidRPr="00EF5947">
        <w:rPr>
          <w:rFonts w:ascii="Times New Roman" w:hAnsi="Times New Roman" w:cs="Times New Roman"/>
          <w:b/>
          <w:bCs/>
        </w:rPr>
        <w:t xml:space="preserve"> </w:t>
      </w:r>
      <w:r w:rsidR="00AC2C7F" w:rsidRPr="00EF5947">
        <w:rPr>
          <w:rFonts w:ascii="Times New Roman" w:hAnsi="Times New Roman" w:cs="Times New Roman"/>
          <w:b/>
          <w:bCs/>
        </w:rPr>
        <w:t xml:space="preserve"> </w:t>
      </w:r>
      <w:r w:rsidR="004658AA">
        <w:rPr>
          <w:rFonts w:ascii="Times New Roman" w:hAnsi="Times New Roman" w:cs="Times New Roman"/>
          <w:b/>
          <w:bCs/>
        </w:rPr>
        <w:t>4</w:t>
      </w:r>
      <w:r w:rsidR="00017A4E">
        <w:rPr>
          <w:rFonts w:ascii="Times New Roman" w:hAnsi="Times New Roman" w:cs="Times New Roman"/>
          <w:b/>
          <w:bCs/>
        </w:rPr>
        <w:t>804</w:t>
      </w:r>
      <w:r w:rsidR="004658AA">
        <w:rPr>
          <w:rFonts w:ascii="Times New Roman" w:hAnsi="Times New Roman" w:cs="Times New Roman"/>
          <w:b/>
          <w:bCs/>
        </w:rPr>
        <w:t xml:space="preserve"> </w:t>
      </w:r>
      <w:r w:rsidR="004658AA" w:rsidRPr="00435E9F">
        <w:rPr>
          <w:rFonts w:ascii="Times New Roman" w:hAnsi="Times New Roman" w:cs="Times New Roman"/>
          <w:b/>
          <w:bCs/>
        </w:rPr>
        <w:t>€</w:t>
      </w:r>
      <w:r w:rsidRPr="00EF5947">
        <w:rPr>
          <w:rFonts w:ascii="Times New Roman" w:hAnsi="Times New Roman" w:cs="Times New Roman"/>
          <w:b/>
          <w:bCs/>
        </w:rPr>
        <w:tab/>
      </w:r>
    </w:p>
    <w:p w14:paraId="41E7938F" w14:textId="14E180E3" w:rsidR="00A976C1" w:rsidRDefault="00B74A71" w:rsidP="004658AA">
      <w:pPr>
        <w:pStyle w:val="05ARTICLENiv1-Texte"/>
        <w:spacing w:before="57" w:after="0"/>
        <w:rPr>
          <w:rFonts w:ascii="Times New Roman" w:hAnsi="Times New Roman" w:cs="Times New Roman"/>
        </w:rPr>
      </w:pPr>
      <w:r w:rsidRPr="00EF5947">
        <w:rPr>
          <w:rFonts w:ascii="Times New Roman" w:hAnsi="Times New Roman" w:cs="Times New Roman"/>
          <w:b/>
          <w:bCs/>
        </w:rPr>
        <w:t xml:space="preserve">Montant TTC (en lettres) : </w:t>
      </w:r>
      <w:r w:rsidR="004658AA">
        <w:rPr>
          <w:rFonts w:ascii="Times New Roman" w:hAnsi="Times New Roman" w:cs="Times New Roman"/>
          <w:b/>
          <w:bCs/>
        </w:rPr>
        <w:t>Quatre</w:t>
      </w:r>
      <w:r w:rsidR="004658AA" w:rsidRPr="00435E9F">
        <w:rPr>
          <w:rFonts w:ascii="Times New Roman" w:hAnsi="Times New Roman" w:cs="Times New Roman"/>
          <w:b/>
          <w:bCs/>
        </w:rPr>
        <w:t xml:space="preserve"> mille </w:t>
      </w:r>
      <w:r w:rsidR="00017A4E">
        <w:rPr>
          <w:rFonts w:ascii="Times New Roman" w:hAnsi="Times New Roman" w:cs="Times New Roman"/>
          <w:b/>
          <w:bCs/>
        </w:rPr>
        <w:t>huit cent quatre</w:t>
      </w:r>
      <w:r w:rsidR="004658AA">
        <w:rPr>
          <w:rFonts w:ascii="Times New Roman" w:hAnsi="Times New Roman" w:cs="Times New Roman"/>
          <w:b/>
          <w:bCs/>
        </w:rPr>
        <w:t xml:space="preserve"> </w:t>
      </w:r>
      <w:r w:rsidR="004658AA" w:rsidRPr="00435E9F">
        <w:rPr>
          <w:rFonts w:ascii="Times New Roman" w:hAnsi="Times New Roman" w:cs="Times New Roman"/>
          <w:b/>
          <w:bCs/>
        </w:rPr>
        <w:t>euros toutes taxes comprises</w:t>
      </w:r>
    </w:p>
    <w:p w14:paraId="2A6599AD" w14:textId="77777777" w:rsidR="00E52C16" w:rsidRPr="00435E9F" w:rsidRDefault="00E52C16" w:rsidP="002E2F0A">
      <w:pPr>
        <w:rPr>
          <w:rFonts w:asciiTheme="minorHAnsi" w:hAnsiTheme="minorHAnsi"/>
          <w:i w:val="0"/>
        </w:rPr>
      </w:pPr>
    </w:p>
    <w:p w14:paraId="5D9E1270" w14:textId="6FD277DA" w:rsidR="00A976C1" w:rsidRPr="00A976C1" w:rsidRDefault="00A976C1" w:rsidP="00A976C1">
      <w:pPr>
        <w:pStyle w:val="Corpsdetexte"/>
        <w:rPr>
          <w:rFonts w:asciiTheme="minorHAnsi" w:hAnsiTheme="minorHAnsi" w:cs="Arial"/>
          <w:bCs/>
          <w:sz w:val="22"/>
          <w:szCs w:val="22"/>
        </w:rPr>
      </w:pPr>
      <w:r w:rsidRPr="00435E9F">
        <w:rPr>
          <w:rFonts w:asciiTheme="minorHAnsi" w:hAnsiTheme="minorHAnsi" w:cs="Arial"/>
          <w:bCs/>
          <w:sz w:val="22"/>
          <w:szCs w:val="22"/>
        </w:rPr>
        <w:t>Le titulaire est</w:t>
      </w:r>
      <w:r w:rsidRPr="00A976C1">
        <w:rPr>
          <w:rFonts w:asciiTheme="minorHAnsi" w:hAnsiTheme="minorHAnsi" w:cs="Arial"/>
          <w:bCs/>
          <w:sz w:val="22"/>
          <w:szCs w:val="22"/>
        </w:rPr>
        <w:t xml:space="preserve"> rémunéré par le pouvoir adjudicateur par application des prix unitaires, tels que stipulés dans l</w:t>
      </w:r>
      <w:r w:rsidR="005E02A3">
        <w:rPr>
          <w:rFonts w:asciiTheme="minorHAnsi" w:hAnsiTheme="minorHAnsi" w:cs="Arial"/>
          <w:bCs/>
          <w:sz w:val="22"/>
          <w:szCs w:val="22"/>
        </w:rPr>
        <w:t>e</w:t>
      </w:r>
      <w:r w:rsidRPr="00A976C1">
        <w:rPr>
          <w:rFonts w:asciiTheme="minorHAnsi" w:hAnsiTheme="minorHAnsi" w:cs="Arial"/>
          <w:bCs/>
          <w:sz w:val="22"/>
          <w:szCs w:val="22"/>
        </w:rPr>
        <w:t xml:space="preserve"> Bordereau</w:t>
      </w:r>
      <w:r w:rsidR="003253D9">
        <w:rPr>
          <w:rFonts w:asciiTheme="minorHAnsi" w:hAnsiTheme="minorHAnsi" w:cs="Arial"/>
          <w:bCs/>
          <w:sz w:val="22"/>
          <w:szCs w:val="22"/>
        </w:rPr>
        <w:t>x</w:t>
      </w:r>
      <w:r w:rsidRPr="00A976C1">
        <w:rPr>
          <w:rFonts w:asciiTheme="minorHAnsi" w:hAnsiTheme="minorHAnsi" w:cs="Arial"/>
          <w:bCs/>
          <w:sz w:val="22"/>
          <w:szCs w:val="22"/>
        </w:rPr>
        <w:t xml:space="preserve"> des Prix Unitaires (BPU) annexé au présent acte d’engagement</w:t>
      </w:r>
      <w:r w:rsidR="004658AA">
        <w:rPr>
          <w:rFonts w:asciiTheme="minorHAnsi" w:hAnsiTheme="minorHAnsi" w:cs="Arial"/>
          <w:bCs/>
          <w:sz w:val="22"/>
          <w:szCs w:val="22"/>
        </w:rPr>
        <w:t xml:space="preserve"> (annexe 2)</w:t>
      </w:r>
      <w:r w:rsidR="00F06F4B">
        <w:rPr>
          <w:rFonts w:asciiTheme="minorHAnsi" w:hAnsiTheme="minorHAnsi" w:cs="Arial"/>
          <w:bCs/>
          <w:sz w:val="22"/>
          <w:szCs w:val="22"/>
        </w:rPr>
        <w:t xml:space="preserve">, </w:t>
      </w:r>
      <w:r w:rsidRPr="00A976C1">
        <w:rPr>
          <w:rFonts w:asciiTheme="minorHAnsi" w:hAnsiTheme="minorHAnsi" w:cs="Arial"/>
          <w:bCs/>
          <w:sz w:val="22"/>
          <w:szCs w:val="22"/>
        </w:rPr>
        <w:t>aux quantités de prestations réellement exécutées par le titulaire.</w:t>
      </w:r>
    </w:p>
    <w:p w14:paraId="143638F8" w14:textId="77777777" w:rsidR="00A976C1" w:rsidRPr="00A976C1" w:rsidRDefault="00A976C1" w:rsidP="00A976C1">
      <w:pPr>
        <w:jc w:val="both"/>
        <w:rPr>
          <w:rFonts w:asciiTheme="minorHAnsi" w:hAnsiTheme="minorHAnsi"/>
          <w:i w:val="0"/>
        </w:rPr>
      </w:pPr>
    </w:p>
    <w:p w14:paraId="7F34333E" w14:textId="4475F0E0" w:rsidR="00A976C1" w:rsidRPr="00A976C1" w:rsidRDefault="00A976C1" w:rsidP="00A976C1">
      <w:pPr>
        <w:pStyle w:val="Corpsdetexte"/>
        <w:rPr>
          <w:rFonts w:asciiTheme="minorHAnsi" w:hAnsiTheme="minorHAnsi" w:cs="Arial"/>
          <w:bCs/>
          <w:sz w:val="22"/>
          <w:szCs w:val="22"/>
        </w:rPr>
      </w:pPr>
      <w:r w:rsidRPr="00A976C1">
        <w:rPr>
          <w:rFonts w:asciiTheme="minorHAnsi" w:hAnsiTheme="minorHAnsi" w:cs="Arial"/>
          <w:bCs/>
          <w:sz w:val="22"/>
          <w:szCs w:val="22"/>
        </w:rPr>
        <w:lastRenderedPageBreak/>
        <w:t xml:space="preserve">L'offre ainsi présentée ne me/nous lie toutefois que si l'attribution </w:t>
      </w:r>
      <w:r w:rsidR="005E02A3">
        <w:rPr>
          <w:rFonts w:asciiTheme="minorHAnsi" w:hAnsiTheme="minorHAnsi" w:cs="Arial"/>
          <w:sz w:val="22"/>
          <w:szCs w:val="22"/>
        </w:rPr>
        <w:t>de l’accord-cadre</w:t>
      </w:r>
      <w:r w:rsidR="00DE2CBC" w:rsidRPr="00A976C1">
        <w:rPr>
          <w:rFonts w:asciiTheme="minorHAnsi" w:hAnsiTheme="minorHAnsi" w:cs="Arial"/>
          <w:bCs/>
          <w:sz w:val="22"/>
          <w:szCs w:val="22"/>
        </w:rPr>
        <w:t xml:space="preserve"> </w:t>
      </w:r>
      <w:r w:rsidRPr="00A976C1">
        <w:rPr>
          <w:rFonts w:asciiTheme="minorHAnsi" w:hAnsiTheme="minorHAnsi" w:cs="Arial"/>
          <w:bCs/>
          <w:sz w:val="22"/>
          <w:szCs w:val="22"/>
        </w:rPr>
        <w:t>a lieu dans un délai de cent-</w:t>
      </w:r>
      <w:r w:rsidR="00BB6F7F" w:rsidRPr="00A976C1">
        <w:rPr>
          <w:rFonts w:asciiTheme="minorHAnsi" w:hAnsiTheme="minorHAnsi" w:cs="Arial"/>
          <w:bCs/>
          <w:sz w:val="22"/>
          <w:szCs w:val="22"/>
        </w:rPr>
        <w:t>quatre-vingts</w:t>
      </w:r>
      <w:r w:rsidRPr="00A976C1">
        <w:rPr>
          <w:rFonts w:asciiTheme="minorHAnsi" w:hAnsiTheme="minorHAnsi" w:cs="Arial"/>
          <w:bCs/>
          <w:sz w:val="22"/>
          <w:szCs w:val="22"/>
        </w:rPr>
        <w:t xml:space="preserve"> (180) jours à compter de la date limite de réception des offres initiales ou, en cas de négociation, des offres finales.</w:t>
      </w:r>
    </w:p>
    <w:p w14:paraId="27953435" w14:textId="77777777" w:rsidR="00A976C1" w:rsidRDefault="00A976C1" w:rsidP="002E2F0A">
      <w:pPr>
        <w:rPr>
          <w:rFonts w:asciiTheme="minorHAnsi" w:hAnsiTheme="minorHAnsi"/>
          <w:i w:val="0"/>
        </w:rPr>
      </w:pPr>
    </w:p>
    <w:p w14:paraId="7A7C1253" w14:textId="604D21D4" w:rsidR="002E2F0A" w:rsidRDefault="002E2F0A" w:rsidP="00394E09">
      <w:pPr>
        <w:rPr>
          <w:rFonts w:ascii="Calibri" w:eastAsia="Calibri" w:hAnsi="Calibri" w:cs="Calibri"/>
        </w:rPr>
      </w:pPr>
    </w:p>
    <w:p w14:paraId="7FCCCD5C" w14:textId="2E33CACD" w:rsidR="00E45C14" w:rsidRPr="003E3552" w:rsidRDefault="00E45C14" w:rsidP="00E45C14">
      <w:pPr>
        <w:pStyle w:val="Corpsdetexte"/>
        <w:spacing w:before="1"/>
        <w:rPr>
          <w:rFonts w:asciiTheme="minorHAnsi" w:hAnsiTheme="minorHAnsi"/>
          <w:b/>
          <w:color w:val="548DD4" w:themeColor="text2" w:themeTint="99"/>
          <w:sz w:val="22"/>
          <w:szCs w:val="22"/>
          <w:u w:val="single"/>
        </w:rPr>
      </w:pPr>
      <w:r w:rsidRPr="003E3552">
        <w:rPr>
          <w:rFonts w:asciiTheme="minorHAnsi" w:hAnsiTheme="minorHAnsi"/>
          <w:b/>
          <w:color w:val="548DD4" w:themeColor="text2" w:themeTint="99"/>
          <w:sz w:val="22"/>
          <w:szCs w:val="22"/>
          <w:u w:val="single"/>
        </w:rPr>
        <w:t>Article 3.2 :</w:t>
      </w:r>
      <w:r w:rsidR="0088374A" w:rsidRPr="003E3552">
        <w:rPr>
          <w:rFonts w:asciiTheme="minorHAnsi" w:hAnsiTheme="minorHAnsi"/>
          <w:b/>
          <w:color w:val="548DD4" w:themeColor="text2" w:themeTint="99"/>
          <w:sz w:val="22"/>
          <w:szCs w:val="22"/>
          <w:u w:val="single"/>
        </w:rPr>
        <w:t xml:space="preserve"> Montant sous-traité désigné </w:t>
      </w:r>
      <w:r w:rsidR="005E02A3">
        <w:rPr>
          <w:rFonts w:asciiTheme="minorHAnsi" w:hAnsiTheme="minorHAnsi"/>
          <w:b/>
          <w:color w:val="548DD4" w:themeColor="text2" w:themeTint="99"/>
          <w:sz w:val="22"/>
          <w:szCs w:val="22"/>
          <w:u w:val="single"/>
        </w:rPr>
        <w:t>à l’accord-cadre</w:t>
      </w:r>
    </w:p>
    <w:p w14:paraId="66A2E6A0" w14:textId="77777777" w:rsidR="003773A1" w:rsidRDefault="003773A1" w:rsidP="00E45C14">
      <w:pPr>
        <w:jc w:val="both"/>
        <w:rPr>
          <w:rFonts w:asciiTheme="minorHAnsi" w:hAnsiTheme="minorHAnsi"/>
          <w:i w:val="0"/>
        </w:rPr>
      </w:pPr>
    </w:p>
    <w:p w14:paraId="6C296274" w14:textId="309BDE10" w:rsidR="00E45C14" w:rsidRPr="00E45C14" w:rsidRDefault="00E45C14" w:rsidP="00E45C14">
      <w:pPr>
        <w:jc w:val="both"/>
        <w:rPr>
          <w:rFonts w:asciiTheme="minorHAnsi" w:hAnsiTheme="minorHAnsi"/>
          <w:i w:val="0"/>
        </w:rPr>
      </w:pPr>
      <w:r w:rsidRPr="00F06F4B">
        <w:rPr>
          <w:rFonts w:asciiTheme="minorHAnsi" w:hAnsiTheme="minorHAnsi"/>
          <w:i w:val="0"/>
        </w:rPr>
        <w:t>Les annexes n° ………. au présent Acte d’Engagement indiquent la nature et le montant des prestations que j'envisage (nous envisageons) de faire exécuter par des sous-traitants payés directement, les noms de ces sous-traitants et les conditions de paiement des contrats de sous-traitance.</w:t>
      </w:r>
    </w:p>
    <w:p w14:paraId="0AB2E75E" w14:textId="77777777" w:rsidR="00E45C14" w:rsidRPr="00E45C14" w:rsidRDefault="00E45C14" w:rsidP="00E45C14">
      <w:pPr>
        <w:jc w:val="both"/>
        <w:rPr>
          <w:rFonts w:asciiTheme="minorHAnsi" w:hAnsiTheme="minorHAnsi"/>
          <w:i w:val="0"/>
        </w:rPr>
      </w:pPr>
    </w:p>
    <w:p w14:paraId="0C62B1EE" w14:textId="77777777" w:rsidR="00E45C14" w:rsidRDefault="00E45C14" w:rsidP="00E45C14">
      <w:pPr>
        <w:jc w:val="both"/>
        <w:rPr>
          <w:rFonts w:asciiTheme="minorHAnsi" w:hAnsiTheme="minorHAnsi"/>
          <w:i w:val="0"/>
        </w:rPr>
      </w:pPr>
      <w:r w:rsidRPr="00E45C14">
        <w:rPr>
          <w:rFonts w:asciiTheme="minorHAnsi" w:hAnsiTheme="minorHAnsi"/>
          <w:i w:val="0"/>
        </w:rPr>
        <w:t>Le montant des prestations sous-traitées indiqué dans chaque annexe constitue le montant maximal de la créance que le sous-traitant pourra présenter en nantissement ou céder.</w:t>
      </w:r>
    </w:p>
    <w:p w14:paraId="4150B474" w14:textId="77777777" w:rsidR="00E45C14" w:rsidRPr="00E45C14" w:rsidRDefault="00E45C14" w:rsidP="00E45C14">
      <w:pPr>
        <w:jc w:val="both"/>
        <w:rPr>
          <w:rFonts w:asciiTheme="minorHAnsi" w:hAnsiTheme="minorHAnsi"/>
          <w:i w:val="0"/>
        </w:rPr>
      </w:pPr>
    </w:p>
    <w:p w14:paraId="50279A6F" w14:textId="18BEA7B6" w:rsidR="00E45C14" w:rsidRDefault="00E45C14" w:rsidP="00E45C14">
      <w:pPr>
        <w:jc w:val="both"/>
        <w:rPr>
          <w:rFonts w:asciiTheme="minorHAnsi" w:hAnsiTheme="minorHAnsi"/>
          <w:i w:val="0"/>
        </w:rPr>
      </w:pPr>
      <w:r w:rsidRPr="00E45C14">
        <w:rPr>
          <w:rFonts w:asciiTheme="minorHAnsi" w:hAnsiTheme="minorHAnsi"/>
          <w:i w:val="0"/>
        </w:rPr>
        <w:t>Chaque annexe</w:t>
      </w:r>
      <w:r w:rsidR="00785B3A">
        <w:rPr>
          <w:rFonts w:asciiTheme="minorHAnsi" w:hAnsiTheme="minorHAnsi"/>
          <w:i w:val="0"/>
        </w:rPr>
        <w:t>, ou les demandes d’agrément (sous forme DC4),</w:t>
      </w:r>
      <w:r w:rsidRPr="00E45C14">
        <w:rPr>
          <w:rFonts w:asciiTheme="minorHAnsi" w:hAnsiTheme="minorHAnsi"/>
          <w:i w:val="0"/>
        </w:rPr>
        <w:t xml:space="preserve"> constitue</w:t>
      </w:r>
      <w:r w:rsidR="00785B3A">
        <w:rPr>
          <w:rFonts w:asciiTheme="minorHAnsi" w:hAnsiTheme="minorHAnsi"/>
          <w:i w:val="0"/>
        </w:rPr>
        <w:t>nt</w:t>
      </w:r>
      <w:r w:rsidRPr="00E45C14">
        <w:rPr>
          <w:rFonts w:asciiTheme="minorHAnsi" w:hAnsiTheme="minorHAnsi"/>
          <w:i w:val="0"/>
        </w:rPr>
        <w:t xml:space="preserve"> une demande d'acceptation du sous-traitant concerné et d'agrément des conditions de paiement du contrat de sous-traitance, demande qui est réputée prendre ef</w:t>
      </w:r>
      <w:r w:rsidR="00D340C4">
        <w:rPr>
          <w:rFonts w:asciiTheme="minorHAnsi" w:hAnsiTheme="minorHAnsi"/>
          <w:i w:val="0"/>
        </w:rPr>
        <w:t xml:space="preserve">fet à la date de notification </w:t>
      </w:r>
      <w:r w:rsidR="00BB6F7F">
        <w:rPr>
          <w:rFonts w:asciiTheme="minorHAnsi" w:hAnsiTheme="minorHAnsi"/>
          <w:i w:val="0"/>
        </w:rPr>
        <w:t xml:space="preserve">de l’accord-cadre </w:t>
      </w:r>
      <w:r w:rsidRPr="00E45C14">
        <w:rPr>
          <w:rFonts w:asciiTheme="minorHAnsi" w:hAnsiTheme="minorHAnsi"/>
          <w:i w:val="0"/>
        </w:rPr>
        <w:t>; cette notification est réputée emporter acceptation du sous-traitant et agrément des conditions de paiement du contrat de sous-traitance.</w:t>
      </w:r>
    </w:p>
    <w:p w14:paraId="1A5C7B6E" w14:textId="77777777" w:rsidR="00785B3A" w:rsidRDefault="00785B3A" w:rsidP="00E45C14">
      <w:pPr>
        <w:jc w:val="both"/>
        <w:rPr>
          <w:rFonts w:asciiTheme="minorHAnsi" w:hAnsiTheme="minorHAnsi"/>
          <w:i w:val="0"/>
        </w:rPr>
      </w:pPr>
    </w:p>
    <w:p w14:paraId="68F7DC09" w14:textId="77777777" w:rsidR="00785B3A" w:rsidRPr="00867FD4" w:rsidRDefault="00785B3A" w:rsidP="00785B3A">
      <w:pPr>
        <w:pStyle w:val="Textemodles"/>
        <w:spacing w:before="0" w:after="0" w:line="240" w:lineRule="auto"/>
        <w:ind w:right="72"/>
        <w:rPr>
          <w:rFonts w:asciiTheme="minorHAnsi" w:hAnsiTheme="minorHAnsi" w:cs="Arial"/>
          <w:sz w:val="22"/>
          <w:szCs w:val="22"/>
        </w:rPr>
      </w:pPr>
      <w:r w:rsidRPr="00F06F4B">
        <w:rPr>
          <w:rFonts w:asciiTheme="minorHAnsi" w:hAnsiTheme="minorHAnsi" w:cs="Arial"/>
          <w:sz w:val="22"/>
          <w:szCs w:val="22"/>
        </w:rPr>
        <w:t>Le montant total des prestations que j’envisage (nous envisageons) de sous-traiter conformément à ces demandes est de :</w:t>
      </w:r>
    </w:p>
    <w:p w14:paraId="07C14480" w14:textId="77777777" w:rsidR="00785B3A" w:rsidRDefault="00785B3A" w:rsidP="00551909">
      <w:pPr>
        <w:pStyle w:val="tiret"/>
        <w:numPr>
          <w:ilvl w:val="0"/>
          <w:numId w:val="0"/>
        </w:numPr>
        <w:tabs>
          <w:tab w:val="right" w:leader="dot" w:pos="9000"/>
        </w:tabs>
        <w:spacing w:line="240" w:lineRule="auto"/>
        <w:jc w:val="left"/>
        <w:rPr>
          <w:rFonts w:asciiTheme="minorHAnsi" w:hAnsiTheme="minorHAnsi"/>
          <w:bCs/>
          <w:sz w:val="22"/>
          <w:szCs w:val="22"/>
          <w:highlight w:val="yellow"/>
        </w:rPr>
      </w:pPr>
    </w:p>
    <w:p w14:paraId="1C6DA650" w14:textId="77777777" w:rsidR="00551909" w:rsidRPr="00867FD4" w:rsidRDefault="00551909" w:rsidP="00551909">
      <w:pPr>
        <w:pStyle w:val="tiret"/>
        <w:numPr>
          <w:ilvl w:val="0"/>
          <w:numId w:val="0"/>
        </w:numPr>
        <w:tabs>
          <w:tab w:val="right" w:leader="dot" w:pos="9000"/>
        </w:tabs>
        <w:spacing w:line="240" w:lineRule="auto"/>
        <w:jc w:val="left"/>
        <w:rPr>
          <w:rFonts w:asciiTheme="minorHAnsi" w:hAnsiTheme="minorHAnsi"/>
          <w:sz w:val="22"/>
          <w:szCs w:val="22"/>
          <w:highlight w:val="yellow"/>
        </w:rPr>
      </w:pPr>
      <w:r w:rsidRPr="00412264">
        <w:rPr>
          <w:rFonts w:asciiTheme="minorHAnsi" w:hAnsiTheme="minorHAnsi"/>
          <w:bCs/>
          <w:sz w:val="22"/>
          <w:szCs w:val="22"/>
        </w:rPr>
        <w:t>Montant hors TVA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5920D4D"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TVA à 20 %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F150C54"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Total TVA comprise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w:t>
      </w:r>
    </w:p>
    <w:p w14:paraId="2586C5B0" w14:textId="77777777" w:rsidR="00551909" w:rsidRPr="00867FD4" w:rsidRDefault="00551909" w:rsidP="00551909">
      <w:pPr>
        <w:rPr>
          <w:rFonts w:asciiTheme="minorHAnsi" w:hAnsiTheme="minorHAnsi"/>
        </w:rPr>
      </w:pPr>
      <w:r w:rsidRPr="00412264">
        <w:rPr>
          <w:rFonts w:asciiTheme="minorHAnsi" w:hAnsiTheme="minorHAnsi"/>
        </w:rPr>
        <w:t>arrêté en lettres</w:t>
      </w:r>
      <w:r w:rsidRPr="00412264">
        <w:rPr>
          <w:rFonts w:asciiTheme="minorHAnsi" w:hAnsiTheme="minorHAnsi"/>
        </w:rPr>
        <w:tab/>
      </w:r>
      <w:r w:rsidRPr="00867FD4">
        <w:rPr>
          <w:rFonts w:asciiTheme="minorHAnsi" w:hAnsiTheme="minorHAnsi"/>
          <w:highlight w:val="yellow"/>
        </w:rPr>
        <w:t>…………………………………………………………………………………………………....</w:t>
      </w:r>
    </w:p>
    <w:p w14:paraId="2091042B" w14:textId="3300D866" w:rsidR="00B45CA2" w:rsidRDefault="00B45CA2" w:rsidP="00722F69">
      <w:pPr>
        <w:rPr>
          <w:rFonts w:asciiTheme="minorHAnsi" w:hAnsiTheme="minorHAnsi"/>
          <w:i w:val="0"/>
        </w:rPr>
      </w:pPr>
    </w:p>
    <w:p w14:paraId="4314679E" w14:textId="77777777" w:rsidR="002B0B10" w:rsidRDefault="002B0B10" w:rsidP="00551909">
      <w:pPr>
        <w:pStyle w:val="Corpsdetexte"/>
        <w:spacing w:before="1"/>
        <w:rPr>
          <w:rFonts w:asciiTheme="minorHAnsi" w:hAnsiTheme="minorHAnsi"/>
          <w:b/>
          <w:color w:val="548DD4" w:themeColor="text2" w:themeTint="99"/>
          <w:sz w:val="22"/>
          <w:szCs w:val="22"/>
          <w:u w:val="single"/>
        </w:rPr>
      </w:pPr>
    </w:p>
    <w:p w14:paraId="6EEF6F54" w14:textId="51B6E472" w:rsidR="00551909" w:rsidRDefault="00551909" w:rsidP="00551909">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Créance présentée en nantissement ou cession</w:t>
      </w:r>
    </w:p>
    <w:p w14:paraId="7066CCEB" w14:textId="77777777" w:rsidR="002B36BC" w:rsidRDefault="002B36BC" w:rsidP="00551909">
      <w:pPr>
        <w:pStyle w:val="Corpsdetexte"/>
        <w:spacing w:before="1"/>
        <w:rPr>
          <w:rFonts w:asciiTheme="minorHAnsi" w:hAnsiTheme="minorHAnsi"/>
          <w:b/>
          <w:color w:val="548DD4" w:themeColor="text2" w:themeTint="99"/>
          <w:sz w:val="22"/>
          <w:szCs w:val="22"/>
          <w:u w:val="single"/>
        </w:rPr>
      </w:pPr>
    </w:p>
    <w:p w14:paraId="6E86B6BA" w14:textId="54CB18AC" w:rsidR="00551909" w:rsidRDefault="00551909" w:rsidP="00551909">
      <w:pPr>
        <w:spacing w:after="60"/>
        <w:jc w:val="both"/>
        <w:rPr>
          <w:rFonts w:ascii="Calibri" w:hAnsi="Calibri" w:cs="Calibri"/>
          <w:i w:val="0"/>
          <w:color w:val="000000"/>
        </w:rPr>
      </w:pPr>
      <w:r w:rsidRPr="00551909">
        <w:rPr>
          <w:rFonts w:ascii="Calibri" w:hAnsi="Calibri"/>
          <w:i w:val="0"/>
        </w:rPr>
        <w:t xml:space="preserve">Le nantissement éventuel de chaque commande par le titulaire, et ses éventuels sous-traitants, se fera dans les conditions prévues aux articles </w:t>
      </w:r>
      <w:r w:rsidR="00EC6EC4">
        <w:rPr>
          <w:rFonts w:ascii="Calibri" w:hAnsi="Calibri" w:cs="Calibri"/>
          <w:i w:val="0"/>
          <w:color w:val="000000"/>
        </w:rPr>
        <w:t>R. 2191-45 et suivants du C</w:t>
      </w:r>
      <w:r w:rsidRPr="00551909">
        <w:rPr>
          <w:rFonts w:ascii="Calibri" w:hAnsi="Calibri" w:cs="Calibri"/>
          <w:i w:val="0"/>
          <w:color w:val="000000"/>
        </w:rPr>
        <w:t>ode de la commande publique.</w:t>
      </w:r>
    </w:p>
    <w:p w14:paraId="7C2A81E5" w14:textId="1542F316" w:rsidR="002E2F0A" w:rsidRPr="00551909" w:rsidRDefault="002E2F0A" w:rsidP="00551909">
      <w:pPr>
        <w:spacing w:after="60"/>
        <w:jc w:val="both"/>
        <w:rPr>
          <w:rFonts w:ascii="Calibri" w:hAnsi="Calibri"/>
          <w:i w:val="0"/>
        </w:rPr>
      </w:pPr>
    </w:p>
    <w:p w14:paraId="11CF3900" w14:textId="77777777" w:rsidR="00E45C14" w:rsidRDefault="00E45C14" w:rsidP="00722F69">
      <w:pPr>
        <w:rPr>
          <w:rFonts w:asciiTheme="minorHAnsi" w:hAnsiTheme="minorHAnsi"/>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E45C14" w:rsidRPr="00EA04B0" w14:paraId="550AB478"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CA82D9" w14:textId="21CCD14E" w:rsidR="00E45C14" w:rsidRPr="00EB4CDB" w:rsidRDefault="00E45C14" w:rsidP="00E52C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w:t>
            </w:r>
            <w:r w:rsidR="00F10127">
              <w:rPr>
                <w:rFonts w:asciiTheme="minorHAnsi" w:hAnsiTheme="minorHAnsi"/>
                <w:color w:val="FFFFFF"/>
                <w:sz w:val="28"/>
                <w:szCs w:val="28"/>
              </w:rPr>
              <w:t>4</w:t>
            </w:r>
            <w:r w:rsidR="00EC6EC4">
              <w:rPr>
                <w:rFonts w:asciiTheme="minorHAnsi" w:hAnsiTheme="minorHAnsi"/>
                <w:color w:val="FFFFFF"/>
                <w:sz w:val="28"/>
                <w:szCs w:val="28"/>
              </w:rPr>
              <w:t> : DURÉ</w:t>
            </w:r>
            <w:r w:rsidR="00D340C4">
              <w:rPr>
                <w:rFonts w:asciiTheme="minorHAnsi" w:hAnsiTheme="minorHAnsi"/>
                <w:color w:val="FFFFFF"/>
                <w:sz w:val="28"/>
                <w:szCs w:val="28"/>
              </w:rPr>
              <w:t xml:space="preserve">E </w:t>
            </w:r>
            <w:r w:rsidR="00BB6F7F">
              <w:rPr>
                <w:rFonts w:asciiTheme="minorHAnsi" w:hAnsiTheme="minorHAnsi"/>
                <w:color w:val="FFFFFF"/>
                <w:sz w:val="28"/>
                <w:szCs w:val="28"/>
              </w:rPr>
              <w:t>DE L’ACCORD-CADRE</w:t>
            </w:r>
            <w:r w:rsidR="00E52C16">
              <w:rPr>
                <w:rFonts w:asciiTheme="minorHAnsi" w:hAnsiTheme="minorHAnsi"/>
                <w:color w:val="FFFFFF"/>
                <w:sz w:val="28"/>
                <w:szCs w:val="28"/>
              </w:rPr>
              <w:t xml:space="preserve"> </w:t>
            </w:r>
          </w:p>
        </w:tc>
      </w:tr>
    </w:tbl>
    <w:p w14:paraId="30351F4F" w14:textId="77777777" w:rsidR="009534E9" w:rsidRDefault="009534E9" w:rsidP="00F4164A">
      <w:pPr>
        <w:ind w:right="126"/>
        <w:jc w:val="both"/>
        <w:rPr>
          <w:rFonts w:ascii="Calibri" w:hAnsi="Calibri" w:cs="Calibri"/>
          <w:bCs w:val="0"/>
          <w:i w:val="0"/>
        </w:rPr>
      </w:pPr>
    </w:p>
    <w:p w14:paraId="537C4CB1" w14:textId="77777777" w:rsidR="005E49A4" w:rsidRPr="005A363E" w:rsidRDefault="005E49A4" w:rsidP="005E49A4">
      <w:pPr>
        <w:pStyle w:val="Corpsdetexte"/>
        <w:spacing w:before="1"/>
        <w:ind w:left="47"/>
        <w:rPr>
          <w:rFonts w:ascii="Calibri" w:hAnsi="Calibri" w:cs="Calibri"/>
          <w:bCs/>
          <w:color w:val="000000"/>
          <w:sz w:val="22"/>
          <w:szCs w:val="22"/>
        </w:rPr>
      </w:pPr>
      <w:r w:rsidRPr="005A363E">
        <w:rPr>
          <w:rFonts w:ascii="Calibri" w:hAnsi="Calibri" w:cs="Calibri"/>
          <w:bCs/>
          <w:color w:val="000000"/>
          <w:sz w:val="22"/>
          <w:szCs w:val="22"/>
        </w:rPr>
        <w:t>Le présent accord-cadre prend effet à compter de la date de sa notification à chacun des titulaires, et se terminera à la réception du démontage de l’exposition.</w:t>
      </w:r>
    </w:p>
    <w:p w14:paraId="41E91EC4" w14:textId="73648306" w:rsidR="00394E09" w:rsidRPr="00F4164A" w:rsidRDefault="00394E09" w:rsidP="00F4164A">
      <w:pPr>
        <w:ind w:right="126"/>
        <w:jc w:val="both"/>
        <w:rPr>
          <w:rFonts w:ascii="Calibri" w:hAnsi="Calibri" w:cs="Calibri"/>
          <w:bCs w:val="0"/>
          <w:i w:val="0"/>
        </w:rPr>
      </w:pPr>
    </w:p>
    <w:p w14:paraId="34B48E26" w14:textId="5B079588" w:rsidR="00394E09" w:rsidRPr="00394E09" w:rsidRDefault="00394E09">
      <w:pPr>
        <w:rPr>
          <w:b/>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FD42DF" w:rsidRPr="00EA04B0" w14:paraId="6252D5A5"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E5CF69" w14:textId="430D94D8" w:rsidR="00FD42DF" w:rsidRPr="00EB4CDB" w:rsidRDefault="00EC6EC4" w:rsidP="00FD42DF">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5 : R</w:t>
            </w:r>
            <w:r>
              <w:rPr>
                <w:rFonts w:asciiTheme="minorHAnsi" w:hAnsiTheme="minorHAnsi" w:cstheme="minorHAnsi"/>
                <w:color w:val="FFFFFF"/>
                <w:sz w:val="28"/>
                <w:szCs w:val="28"/>
              </w:rPr>
              <w:t>È</w:t>
            </w:r>
            <w:r w:rsidR="00FD42DF">
              <w:rPr>
                <w:rFonts w:asciiTheme="minorHAnsi" w:hAnsiTheme="minorHAnsi"/>
                <w:color w:val="FFFFFF"/>
                <w:sz w:val="28"/>
                <w:szCs w:val="28"/>
              </w:rPr>
              <w:t>GLEMENT DES COMPTES</w:t>
            </w:r>
          </w:p>
        </w:tc>
      </w:tr>
    </w:tbl>
    <w:p w14:paraId="1EDB075D" w14:textId="77777777" w:rsidR="00FD42DF" w:rsidRDefault="00FD42DF" w:rsidP="00FD42DF">
      <w:pPr>
        <w:pStyle w:val="Corpsdetexte"/>
        <w:spacing w:before="1"/>
        <w:rPr>
          <w:rFonts w:asciiTheme="minorHAnsi" w:hAnsiTheme="minorHAnsi"/>
          <w:b/>
          <w:color w:val="548DD4" w:themeColor="text2" w:themeTint="99"/>
          <w:sz w:val="22"/>
          <w:szCs w:val="22"/>
          <w:u w:val="single"/>
        </w:rPr>
      </w:pPr>
    </w:p>
    <w:p w14:paraId="53B64E41" w14:textId="77777777" w:rsidR="00FD42DF" w:rsidRDefault="00FD42DF" w:rsidP="00FD42DF">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1</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Paiement</w:t>
      </w:r>
    </w:p>
    <w:p w14:paraId="13E4FACB" w14:textId="77777777" w:rsidR="008D01D4" w:rsidRDefault="008D01D4" w:rsidP="0007686D">
      <w:pPr>
        <w:ind w:right="126"/>
        <w:jc w:val="both"/>
        <w:rPr>
          <w:rFonts w:asciiTheme="minorHAnsi" w:hAnsiTheme="minorHAnsi"/>
          <w:b/>
          <w:i w:val="0"/>
        </w:rPr>
      </w:pPr>
    </w:p>
    <w:p w14:paraId="5275F5CB" w14:textId="19CD6868" w:rsidR="00FD42DF" w:rsidRPr="00FD42DF" w:rsidRDefault="00FD42DF" w:rsidP="40AED4A0">
      <w:pPr>
        <w:spacing w:after="60"/>
        <w:jc w:val="both"/>
        <w:rPr>
          <w:rFonts w:ascii="Calibri" w:hAnsi="Calibri"/>
          <w:i w:val="0"/>
        </w:rPr>
      </w:pPr>
      <w:r w:rsidRPr="00A429D7">
        <w:rPr>
          <w:rFonts w:ascii="Calibri" w:hAnsi="Calibri"/>
          <w:i w:val="0"/>
        </w:rPr>
        <w:t>Les modali</w:t>
      </w:r>
      <w:r w:rsidR="006202E7" w:rsidRPr="00A429D7">
        <w:rPr>
          <w:rFonts w:ascii="Calibri" w:hAnsi="Calibri"/>
          <w:i w:val="0"/>
        </w:rPr>
        <w:t xml:space="preserve">tés du règlement des comptes </w:t>
      </w:r>
      <w:r w:rsidR="005D3FF4">
        <w:rPr>
          <w:rFonts w:ascii="Calibri" w:hAnsi="Calibri"/>
          <w:i w:val="0"/>
        </w:rPr>
        <w:t>de l’accord-cadre</w:t>
      </w:r>
      <w:r w:rsidR="00DE2CBC" w:rsidRPr="00A429D7">
        <w:rPr>
          <w:rFonts w:ascii="Calibri" w:hAnsi="Calibri"/>
          <w:i w:val="0"/>
        </w:rPr>
        <w:t xml:space="preserve"> </w:t>
      </w:r>
      <w:r w:rsidRPr="00A429D7">
        <w:rPr>
          <w:rFonts w:ascii="Calibri" w:hAnsi="Calibri"/>
          <w:i w:val="0"/>
        </w:rPr>
        <w:t xml:space="preserve">sont spécifiées à l’article </w:t>
      </w:r>
      <w:r w:rsidR="00A429D7" w:rsidRPr="00A429D7">
        <w:rPr>
          <w:rFonts w:ascii="Calibri" w:hAnsi="Calibri"/>
          <w:i w:val="0"/>
        </w:rPr>
        <w:t>9</w:t>
      </w:r>
      <w:r w:rsidRPr="00A429D7">
        <w:rPr>
          <w:rFonts w:ascii="Calibri" w:hAnsi="Calibri"/>
          <w:i w:val="0"/>
        </w:rPr>
        <w:t xml:space="preserve"> du CCAP.</w:t>
      </w:r>
    </w:p>
    <w:p w14:paraId="1263417E" w14:textId="6FB8E352" w:rsidR="00FD42DF" w:rsidRDefault="00FD42DF" w:rsidP="00FD42DF">
      <w:pPr>
        <w:spacing w:after="60"/>
        <w:jc w:val="both"/>
        <w:rPr>
          <w:rFonts w:ascii="Calibri" w:hAnsi="Calibri"/>
          <w:i w:val="0"/>
        </w:rPr>
      </w:pPr>
      <w:r w:rsidRPr="00FD42DF">
        <w:rPr>
          <w:rFonts w:ascii="Calibri" w:hAnsi="Calibri"/>
          <w:i w:val="0"/>
        </w:rPr>
        <w:lastRenderedPageBreak/>
        <w:t xml:space="preserve">Le </w:t>
      </w:r>
      <w:r>
        <w:rPr>
          <w:rFonts w:ascii="Calibri" w:hAnsi="Calibri"/>
          <w:i w:val="0"/>
        </w:rPr>
        <w:t>pouvoir adjudicateur</w:t>
      </w:r>
      <w:r w:rsidRPr="00FD42DF">
        <w:rPr>
          <w:rFonts w:ascii="Calibri" w:hAnsi="Calibri"/>
          <w:i w:val="0"/>
        </w:rPr>
        <w:t xml:space="preserve"> se libèrera des sommes dues au titre du présent </w:t>
      </w:r>
      <w:r w:rsidR="005D3FF4">
        <w:rPr>
          <w:rFonts w:ascii="Calibri" w:hAnsi="Calibri"/>
          <w:i w:val="0"/>
        </w:rPr>
        <w:t>accord-cadre</w:t>
      </w:r>
      <w:r w:rsidRPr="00FD42DF">
        <w:rPr>
          <w:rFonts w:ascii="Calibri" w:hAnsi="Calibri"/>
          <w:i w:val="0"/>
        </w:rPr>
        <w:t xml:space="preserve"> en faisant porter le montant au crédit du/des compte(s) ouvert(s) conformément au(x) RIB au format IBAN joint(s) à l’offre.</w:t>
      </w:r>
    </w:p>
    <w:p w14:paraId="04D442F6" w14:textId="77777777" w:rsidR="00FD42DF" w:rsidRPr="00FD42DF" w:rsidRDefault="00FD42DF" w:rsidP="00FD42DF">
      <w:pPr>
        <w:spacing w:after="60"/>
        <w:jc w:val="both"/>
        <w:rPr>
          <w:rFonts w:ascii="Calibri" w:hAnsi="Calibri"/>
          <w:i w:val="0"/>
        </w:rPr>
      </w:pPr>
    </w:p>
    <w:p w14:paraId="5E199615" w14:textId="77777777" w:rsidR="00FD42DF" w:rsidRPr="00FD42DF" w:rsidRDefault="00FD42DF" w:rsidP="00FD42DF">
      <w:pPr>
        <w:spacing w:after="60"/>
        <w:jc w:val="both"/>
        <w:rPr>
          <w:rFonts w:ascii="Calibri" w:hAnsi="Calibri"/>
          <w:b/>
          <w:u w:val="single"/>
        </w:rPr>
      </w:pPr>
      <w:r w:rsidRPr="00FD42DF">
        <w:rPr>
          <w:rFonts w:ascii="Calibri" w:hAnsi="Calibri"/>
          <w:b/>
          <w:u w:val="single"/>
        </w:rPr>
        <w:t xml:space="preserve">Si paiement sur un seul compte : </w:t>
      </w:r>
    </w:p>
    <w:p w14:paraId="169F7EBF" w14:textId="77777777" w:rsidR="00FD42DF" w:rsidRPr="00FD42DF" w:rsidRDefault="00FD42DF" w:rsidP="00FD42DF">
      <w:pPr>
        <w:spacing w:after="60"/>
        <w:jc w:val="both"/>
        <w:rPr>
          <w:rFonts w:ascii="Calibri" w:hAnsi="Calibri"/>
          <w:b/>
        </w:rPr>
      </w:pPr>
    </w:p>
    <w:p w14:paraId="7FCE1410" w14:textId="77777777" w:rsidR="00FD42DF" w:rsidRPr="00FD42DF" w:rsidRDefault="00FD42DF" w:rsidP="00FD42DF">
      <w:pPr>
        <w:spacing w:after="60"/>
        <w:jc w:val="both"/>
        <w:rPr>
          <w:rFonts w:ascii="Calibri" w:hAnsi="Calibri"/>
          <w:i w:val="0"/>
          <w:szCs w:val="24"/>
          <w:bdr w:val="single" w:sz="4" w:space="0" w:color="auto"/>
          <w:shd w:val="clear" w:color="auto" w:fill="FFFFCC"/>
        </w:rPr>
      </w:pPr>
      <w:r w:rsidRPr="00FD42DF">
        <w:rPr>
          <w:rFonts w:ascii="Calibri" w:hAnsi="Calibri"/>
          <w:b/>
          <w:bCs w:val="0"/>
          <w:i w:val="0"/>
        </w:rPr>
        <w:t xml:space="preserve">- au nom de </w:t>
      </w:r>
      <w:r w:rsidRPr="00FD42DF">
        <w:rPr>
          <w:rFonts w:ascii="Calibri" w:hAnsi="Calibri"/>
          <w:i w:val="0"/>
        </w:rPr>
        <w:t>:</w:t>
      </w:r>
      <w:r w:rsidRPr="00FD42DF">
        <w:rPr>
          <w:rFonts w:ascii="Calibri" w:hAnsi="Calibri"/>
          <w:i w:val="0"/>
          <w:szCs w:val="24"/>
          <w:bdr w:val="single" w:sz="4" w:space="0" w:color="auto"/>
          <w:shd w:val="clear" w:color="auto" w:fill="FFFFCC"/>
        </w:rPr>
        <w:t xml:space="preserve"> …………………………………………………………………………………………  ..</w:t>
      </w:r>
    </w:p>
    <w:p w14:paraId="1FE4B03C"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2349C28B" w14:textId="77777777" w:rsidR="00FD42DF" w:rsidRPr="00FD42DF" w:rsidRDefault="00FD42DF" w:rsidP="00FD42DF">
      <w:pPr>
        <w:spacing w:after="60"/>
        <w:jc w:val="both"/>
        <w:rPr>
          <w:rFonts w:ascii="Calibri" w:hAnsi="Calibri"/>
          <w:i w:val="0"/>
        </w:rPr>
      </w:pPr>
    </w:p>
    <w:p w14:paraId="5FB912AE" w14:textId="77777777" w:rsidR="00FD42DF" w:rsidRPr="00FD42DF" w:rsidRDefault="00FD42DF" w:rsidP="00FD42DF">
      <w:pPr>
        <w:autoSpaceDE w:val="0"/>
        <w:autoSpaceDN w:val="0"/>
        <w:adjustRightInd w:val="0"/>
        <w:spacing w:before="120"/>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 xml:space="preserve"> ……………………………………...… </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5A0E824A" w14:textId="77777777" w:rsidR="00FD42DF" w:rsidRPr="00FD42DF" w:rsidRDefault="00FD42DF" w:rsidP="00FD42DF">
      <w:pPr>
        <w:spacing w:after="60"/>
        <w:jc w:val="both"/>
        <w:rPr>
          <w:rFonts w:ascii="Calibri" w:hAnsi="Calibri"/>
          <w:i w:val="0"/>
        </w:rPr>
      </w:pPr>
    </w:p>
    <w:p w14:paraId="79A92BFE"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6A09AAAE" w14:textId="77777777" w:rsidR="00FD42DF" w:rsidRPr="00FD42DF" w:rsidRDefault="00FD42DF" w:rsidP="00FD42DF">
      <w:pPr>
        <w:spacing w:after="60"/>
        <w:jc w:val="both"/>
        <w:rPr>
          <w:rFonts w:ascii="Calibri" w:hAnsi="Calibri"/>
          <w:i w:val="0"/>
        </w:rPr>
      </w:pPr>
    </w:p>
    <w:p w14:paraId="0FE5B559"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7A6ACC87" w14:textId="77777777" w:rsidR="00FD42DF" w:rsidRPr="00FD42DF" w:rsidRDefault="00FD42DF" w:rsidP="00FD42DF">
      <w:pPr>
        <w:spacing w:after="60"/>
        <w:jc w:val="both"/>
        <w:rPr>
          <w:rFonts w:ascii="Calibri" w:hAnsi="Calibri"/>
          <w:i w:val="0"/>
        </w:rPr>
      </w:pPr>
    </w:p>
    <w:p w14:paraId="6E3555E5" w14:textId="77777777" w:rsidR="00FD42DF" w:rsidRPr="00FD42DF" w:rsidRDefault="00FD42DF" w:rsidP="00FD42DF">
      <w:pPr>
        <w:spacing w:after="60"/>
        <w:jc w:val="both"/>
        <w:rPr>
          <w:rFonts w:ascii="Calibri" w:hAnsi="Calibri"/>
          <w:b/>
          <w:u w:val="single"/>
        </w:rPr>
      </w:pPr>
      <w:r>
        <w:rPr>
          <w:rFonts w:ascii="Calibri" w:hAnsi="Calibri"/>
          <w:b/>
          <w:u w:val="single"/>
        </w:rPr>
        <w:t>S</w:t>
      </w:r>
      <w:r w:rsidRPr="00FD42DF">
        <w:rPr>
          <w:rFonts w:ascii="Calibri" w:hAnsi="Calibri"/>
          <w:b/>
          <w:u w:val="single"/>
        </w:rPr>
        <w:t>i paiement sur plusieurs comptes</w:t>
      </w:r>
      <w:r>
        <w:rPr>
          <w:rFonts w:ascii="Calibri" w:hAnsi="Calibri"/>
          <w:b/>
          <w:u w:val="single"/>
        </w:rPr>
        <w:t> :</w:t>
      </w:r>
    </w:p>
    <w:p w14:paraId="0F2D1FF7" w14:textId="77777777" w:rsidR="00FD42DF" w:rsidRPr="00FD42DF" w:rsidRDefault="00FD42DF" w:rsidP="00FD42DF">
      <w:pPr>
        <w:spacing w:after="60"/>
        <w:jc w:val="both"/>
        <w:rPr>
          <w:rFonts w:ascii="Calibri" w:hAnsi="Calibri"/>
          <w:i w:val="0"/>
        </w:rPr>
      </w:pPr>
    </w:p>
    <w:p w14:paraId="512FFE40" w14:textId="77777777" w:rsidR="00FD42DF" w:rsidRPr="00FD42DF" w:rsidRDefault="00FD42DF" w:rsidP="00FD42DF">
      <w:pPr>
        <w:spacing w:after="60"/>
        <w:jc w:val="both"/>
        <w:rPr>
          <w:rFonts w:ascii="Calibri" w:hAnsi="Calibri"/>
          <w:i w:val="0"/>
          <w:highlight w:val="yellow"/>
          <w:bdr w:val="single" w:sz="4" w:space="0" w:color="auto"/>
        </w:rPr>
      </w:pPr>
      <w:r w:rsidRPr="00FD42DF">
        <w:rPr>
          <w:rFonts w:ascii="Calibri" w:hAnsi="Calibri"/>
          <w:b/>
          <w:bCs w:val="0"/>
          <w:i w:val="0"/>
        </w:rPr>
        <w:t xml:space="preserve">- au nom de </w:t>
      </w:r>
      <w:r w:rsidRPr="00FD42DF">
        <w:rPr>
          <w:rFonts w:ascii="Calibri" w:hAnsi="Calibri"/>
          <w:i w:val="0"/>
          <w:szCs w:val="24"/>
          <w:bdr w:val="single" w:sz="4" w:space="0" w:color="auto"/>
          <w:shd w:val="clear" w:color="auto" w:fill="FFFFCC"/>
        </w:rPr>
        <w:t>: …………………………………………………………………………………………..</w:t>
      </w:r>
    </w:p>
    <w:p w14:paraId="3939CDF1"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799E7794" w14:textId="77777777" w:rsidR="00FD42DF" w:rsidRPr="00FD42DF" w:rsidRDefault="00FD42DF" w:rsidP="00FD42DF">
      <w:pPr>
        <w:spacing w:after="60"/>
        <w:jc w:val="both"/>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4F5E7196" w14:textId="77777777" w:rsidR="00FD42DF" w:rsidRPr="00FD42DF" w:rsidRDefault="00FD42DF" w:rsidP="00FD42DF">
      <w:pPr>
        <w:spacing w:after="60"/>
        <w:jc w:val="both"/>
        <w:rPr>
          <w:rFonts w:ascii="Calibri" w:hAnsi="Calibri"/>
          <w:i w:val="0"/>
        </w:rPr>
      </w:pPr>
    </w:p>
    <w:p w14:paraId="7538550A"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0D2360C3" w14:textId="77777777" w:rsidR="00FD42DF" w:rsidRPr="00FD42DF" w:rsidRDefault="00FD42DF" w:rsidP="00FD42DF">
      <w:pPr>
        <w:spacing w:after="60"/>
        <w:jc w:val="both"/>
        <w:rPr>
          <w:rFonts w:ascii="Calibri" w:hAnsi="Calibri"/>
          <w:i w:val="0"/>
        </w:rPr>
      </w:pPr>
    </w:p>
    <w:p w14:paraId="2143E3B2"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4482E8BF" w14:textId="77777777" w:rsidR="00FD42DF" w:rsidRDefault="00FD42DF" w:rsidP="00FD42DF">
      <w:pPr>
        <w:spacing w:after="60"/>
        <w:jc w:val="both"/>
        <w:rPr>
          <w:rFonts w:ascii="Calibri" w:hAnsi="Calibri"/>
          <w:i w:val="0"/>
        </w:rPr>
      </w:pPr>
    </w:p>
    <w:p w14:paraId="6D27D35B" w14:textId="77777777" w:rsidR="00FD42DF" w:rsidRDefault="00FD42DF" w:rsidP="00FD42DF">
      <w:pPr>
        <w:spacing w:after="60"/>
        <w:jc w:val="both"/>
        <w:rPr>
          <w:rFonts w:ascii="Calibri" w:hAnsi="Calibri"/>
          <w:i w:val="0"/>
        </w:rPr>
      </w:pPr>
    </w:p>
    <w:p w14:paraId="2BE44072" w14:textId="77777777" w:rsidR="00FD42DF" w:rsidRPr="00FD42DF" w:rsidRDefault="00FD42DF" w:rsidP="00FD42DF">
      <w:pPr>
        <w:pStyle w:val="Textecourant"/>
        <w:spacing w:after="80" w:line="240" w:lineRule="exact"/>
        <w:rPr>
          <w:rFonts w:asciiTheme="minorHAnsi" w:hAnsiTheme="minorHAnsi" w:cs="Arial"/>
          <w:b/>
          <w:sz w:val="22"/>
          <w:szCs w:val="22"/>
          <w:u w:val="single"/>
          <w:lang w:val="fr-FR"/>
        </w:rPr>
      </w:pPr>
      <w:r w:rsidRPr="00FD42DF">
        <w:rPr>
          <w:rFonts w:asciiTheme="minorHAnsi" w:hAnsiTheme="minorHAnsi" w:cs="Arial"/>
          <w:b/>
          <w:sz w:val="22"/>
          <w:szCs w:val="22"/>
          <w:u w:val="single"/>
          <w:lang w:val="fr-FR"/>
        </w:rPr>
        <w:t>Relevé d’identité bancaire et n° SIRET à joindre obligatoirement en annexe du présent acte d’engagement.</w:t>
      </w:r>
    </w:p>
    <w:p w14:paraId="6E892EF3" w14:textId="77777777" w:rsidR="00FD42DF" w:rsidRPr="00FD42DF" w:rsidRDefault="00FD42DF" w:rsidP="00FD42DF">
      <w:pPr>
        <w:spacing w:after="60"/>
        <w:jc w:val="both"/>
        <w:rPr>
          <w:rFonts w:ascii="Calibri" w:hAnsi="Calibri"/>
          <w:i w:val="0"/>
        </w:rPr>
      </w:pPr>
    </w:p>
    <w:p w14:paraId="1FDB22CE" w14:textId="77777777" w:rsidR="00FD42DF" w:rsidRPr="00FD42DF" w:rsidRDefault="00FD42DF" w:rsidP="00FD42DF">
      <w:pPr>
        <w:autoSpaceDE w:val="0"/>
        <w:autoSpaceDN w:val="0"/>
        <w:adjustRightInd w:val="0"/>
        <w:rPr>
          <w:rFonts w:ascii="Calibri" w:hAnsi="Calibri"/>
          <w:i w:val="0"/>
        </w:rPr>
      </w:pPr>
      <w:r>
        <w:rPr>
          <w:rFonts w:ascii="Calibri" w:hAnsi="Calibri"/>
          <w:i w:val="0"/>
        </w:rPr>
        <w:t>Toutefois, le pouvoir adjudicateur</w:t>
      </w:r>
      <w:r w:rsidRPr="00FD42DF">
        <w:rPr>
          <w:rFonts w:ascii="Calibri" w:hAnsi="Calibri"/>
          <w:i w:val="0"/>
        </w:rPr>
        <w:t xml:space="preserve"> se libèrera des sommes dues aux sous-traitants payés directement en faisant porter les montants au crédit des comptes désignés dans les actes spéciaux.</w:t>
      </w:r>
    </w:p>
    <w:p w14:paraId="34D2FC7F"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1D2D6ECD"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 xml:space="preserve">Le </w:t>
      </w:r>
      <w:r w:rsidRPr="008A6F59">
        <w:rPr>
          <w:rFonts w:asciiTheme="minorHAnsi" w:hAnsiTheme="minorHAnsi" w:cs="Arial"/>
          <w:sz w:val="22"/>
          <w:szCs w:val="22"/>
        </w:rPr>
        <w:t>délai maximum de paiement est de 30 jours à compter de la date de réception de la demande de paiement sauf suspension de délai.</w:t>
      </w:r>
      <w:r w:rsidRPr="00867FD4">
        <w:rPr>
          <w:rFonts w:asciiTheme="minorHAnsi" w:hAnsiTheme="minorHAnsi" w:cs="Arial"/>
          <w:sz w:val="22"/>
          <w:szCs w:val="22"/>
        </w:rPr>
        <w:t xml:space="preserve"> </w:t>
      </w:r>
    </w:p>
    <w:p w14:paraId="73008011"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753E04F5"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cas de dépassement de ce délai contractuel et conformément à l’article 39 de la loi n°2013-100 du 28 janvier 2013 et au décret n°2013-269 du 29 mars 2013, le taux des intérêts moratoires applicable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75123B6"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2ED3EEEF"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outre, le retard de paiement donne lieu au versement d’une indemnité forfaitaire pour frais de recouvrement, dont le montant est fixé à 40 euros par le décret n°2013-269 du 29 mars 2013.</w:t>
      </w:r>
    </w:p>
    <w:p w14:paraId="13821D4B" w14:textId="77777777" w:rsidR="00722F69" w:rsidRPr="00867FD4" w:rsidRDefault="00722F69" w:rsidP="00722F69">
      <w:pPr>
        <w:pStyle w:val="Textecourant"/>
        <w:spacing w:before="40" w:line="240" w:lineRule="exact"/>
        <w:rPr>
          <w:rFonts w:asciiTheme="minorHAnsi" w:hAnsiTheme="minorHAnsi" w:cs="Arial"/>
          <w:sz w:val="22"/>
          <w:szCs w:val="22"/>
          <w:lang w:val="fr-FR"/>
        </w:rPr>
      </w:pPr>
    </w:p>
    <w:p w14:paraId="30F095CD" w14:textId="44DBEDE4" w:rsidR="00722F69" w:rsidRDefault="00722F69" w:rsidP="00722F69">
      <w:pPr>
        <w:pStyle w:val="Textemodles"/>
        <w:spacing w:before="0" w:after="0" w:line="240" w:lineRule="auto"/>
        <w:ind w:right="72"/>
        <w:rPr>
          <w:rFonts w:asciiTheme="minorHAnsi" w:hAnsiTheme="minorHAnsi" w:cs="Arial"/>
          <w:sz w:val="22"/>
          <w:szCs w:val="22"/>
        </w:rPr>
      </w:pPr>
      <w:r w:rsidRPr="00867FD4">
        <w:rPr>
          <w:rFonts w:asciiTheme="minorHAnsi" w:hAnsiTheme="minorHAnsi" w:cs="Arial"/>
          <w:sz w:val="22"/>
          <w:szCs w:val="22"/>
        </w:rPr>
        <w:lastRenderedPageBreak/>
        <w:t>Les entrepreneurs groupés solidaires, autres que le mandataire, donnent par les présentes à ce mandataire qui l’accepte, procuration à l’effet de percevoir pour leur compte les sommes qui</w:t>
      </w:r>
      <w:r w:rsidR="006202E7">
        <w:rPr>
          <w:rFonts w:asciiTheme="minorHAnsi" w:hAnsiTheme="minorHAnsi" w:cs="Arial"/>
          <w:sz w:val="22"/>
          <w:szCs w:val="22"/>
        </w:rPr>
        <w:t xml:space="preserve"> leur sont dues en exécution </w:t>
      </w:r>
      <w:r w:rsidR="00DE2CBC">
        <w:rPr>
          <w:rFonts w:asciiTheme="minorHAnsi" w:hAnsiTheme="minorHAnsi" w:cs="Arial"/>
          <w:sz w:val="22"/>
          <w:szCs w:val="22"/>
        </w:rPr>
        <w:t>du marché public</w:t>
      </w:r>
      <w:r w:rsidR="00DE2CBC" w:rsidRPr="00867FD4">
        <w:rPr>
          <w:rFonts w:asciiTheme="minorHAnsi" w:hAnsiTheme="minorHAnsi" w:cs="Arial"/>
          <w:sz w:val="22"/>
          <w:szCs w:val="22"/>
        </w:rPr>
        <w:t xml:space="preserve"> </w:t>
      </w:r>
      <w:r w:rsidRPr="00867FD4">
        <w:rPr>
          <w:rFonts w:asciiTheme="minorHAnsi" w:hAnsiTheme="minorHAnsi" w:cs="Arial"/>
          <w:sz w:val="22"/>
          <w:szCs w:val="22"/>
        </w:rPr>
        <w:t>par règlement au compte ci-dessus du mandataire. Ces paiements seront libératoires vis-à-vis des entrepreneurs groupés solidaires.</w:t>
      </w:r>
    </w:p>
    <w:p w14:paraId="18AF9AE1" w14:textId="77777777" w:rsidR="00D84813" w:rsidRDefault="00D84813" w:rsidP="00722F69">
      <w:pPr>
        <w:pStyle w:val="Textemodles"/>
        <w:spacing w:before="0" w:after="0" w:line="240" w:lineRule="auto"/>
        <w:ind w:right="72"/>
        <w:rPr>
          <w:rFonts w:asciiTheme="minorHAnsi" w:hAnsiTheme="minorHAnsi" w:cs="Arial"/>
          <w:sz w:val="22"/>
          <w:szCs w:val="22"/>
        </w:rPr>
      </w:pPr>
    </w:p>
    <w:p w14:paraId="23D563EC" w14:textId="77777777" w:rsidR="00D84813" w:rsidRDefault="00D84813" w:rsidP="00722F69">
      <w:pPr>
        <w:pStyle w:val="Textemodles"/>
        <w:spacing w:before="0" w:after="0" w:line="240" w:lineRule="auto"/>
        <w:ind w:right="72"/>
        <w:rPr>
          <w:rFonts w:asciiTheme="minorHAnsi" w:hAnsiTheme="minorHAnsi" w:cs="Arial"/>
          <w:sz w:val="22"/>
          <w:szCs w:val="22"/>
        </w:rPr>
      </w:pPr>
    </w:p>
    <w:p w14:paraId="4C671D14" w14:textId="77777777" w:rsidR="00D84813" w:rsidRDefault="00D84813" w:rsidP="00D84813">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2</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Avance</w:t>
      </w:r>
    </w:p>
    <w:p w14:paraId="09AE0FDD" w14:textId="722FC522" w:rsidR="00D84813" w:rsidRPr="00D84813" w:rsidRDefault="00D84813" w:rsidP="40AED4A0">
      <w:pPr>
        <w:spacing w:before="240" w:after="60"/>
        <w:jc w:val="both"/>
        <w:rPr>
          <w:rFonts w:asciiTheme="minorHAnsi" w:hAnsiTheme="minorHAnsi"/>
          <w:i w:val="0"/>
          <w:color w:val="000000"/>
        </w:rPr>
      </w:pPr>
      <w:r w:rsidRPr="40AED4A0">
        <w:rPr>
          <w:rFonts w:asciiTheme="minorHAnsi" w:hAnsiTheme="minorHAnsi"/>
          <w:i w:val="0"/>
        </w:rPr>
        <w:t xml:space="preserve">Les modalités de paiement et de remboursement de l’avance </w:t>
      </w:r>
      <w:r w:rsidR="321AF8A3" w:rsidRPr="40AED4A0">
        <w:rPr>
          <w:rFonts w:asciiTheme="minorHAnsi" w:hAnsiTheme="minorHAnsi"/>
          <w:i w:val="0"/>
        </w:rPr>
        <w:t xml:space="preserve">sont précisées au </w:t>
      </w:r>
      <w:r w:rsidRPr="40AED4A0">
        <w:rPr>
          <w:rFonts w:asciiTheme="minorHAnsi" w:hAnsiTheme="minorHAnsi"/>
          <w:i w:val="0"/>
        </w:rPr>
        <w:t>CCAP.</w:t>
      </w:r>
    </w:p>
    <w:p w14:paraId="75A3450F" w14:textId="77777777" w:rsidR="00D84813" w:rsidRPr="00D84813" w:rsidRDefault="00D84813" w:rsidP="00D84813">
      <w:pPr>
        <w:spacing w:before="240" w:after="60"/>
        <w:jc w:val="both"/>
        <w:rPr>
          <w:rFonts w:asciiTheme="minorHAnsi" w:hAnsiTheme="minorHAnsi"/>
          <w:i w:val="0"/>
        </w:rPr>
      </w:pPr>
      <w:r w:rsidRPr="00D84813">
        <w:rPr>
          <w:rFonts w:asciiTheme="minorHAnsi" w:hAnsiTheme="minorHAnsi"/>
          <w:i w:val="0"/>
        </w:rPr>
        <w:t xml:space="preserve">L’opérateur économique désigné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9D3DFF"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CaseACocher1"/>
            <w:enabled/>
            <w:calcOnExit w:val="0"/>
            <w:checkBox>
              <w:sizeAuto/>
              <w:default w:val="0"/>
            </w:checkBox>
          </w:ffData>
        </w:fldChar>
      </w:r>
      <w:bookmarkStart w:id="0" w:name="CaseACocher1"/>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bookmarkEnd w:id="0"/>
      <w:r w:rsidRPr="00D84813">
        <w:rPr>
          <w:rFonts w:asciiTheme="minorHAnsi" w:hAnsiTheme="minorHAnsi"/>
          <w:i w:val="0"/>
        </w:rPr>
        <w:t xml:space="preserve"> Accepte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footnoteReference w:id="6"/>
      </w:r>
    </w:p>
    <w:p w14:paraId="126028B2"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 de percevoir l’avance prévue à l’article </w:t>
      </w:r>
      <w:r w:rsidRPr="00D84813">
        <w:rPr>
          <w:rFonts w:asciiTheme="minorHAnsi" w:hAnsiTheme="minorHAnsi" w:cs="Calibri"/>
          <w:i w:val="0"/>
          <w:color w:val="000000"/>
        </w:rPr>
        <w:t>R. 2191-3 et suivants du code de la commande publique</w:t>
      </w:r>
    </w:p>
    <w:p w14:paraId="0E05EBF7" w14:textId="77777777" w:rsidR="00D84813" w:rsidRPr="00D84813" w:rsidRDefault="00D84813" w:rsidP="00D84813">
      <w:pPr>
        <w:autoSpaceDE w:val="0"/>
        <w:autoSpaceDN w:val="0"/>
        <w:adjustRightInd w:val="0"/>
        <w:spacing w:before="120"/>
        <w:ind w:left="720"/>
        <w:rPr>
          <w:rFonts w:asciiTheme="minorHAnsi" w:hAnsiTheme="minorHAnsi"/>
          <w:b/>
          <w:bCs w:val="0"/>
          <w:i w:val="0"/>
        </w:rPr>
      </w:pPr>
      <w:r>
        <w:rPr>
          <w:rFonts w:asciiTheme="minorHAnsi" w:hAnsiTheme="minorHAnsi"/>
          <w:b/>
          <w:bCs w:val="0"/>
          <w:i w:val="0"/>
        </w:rPr>
        <w:t>OU</w:t>
      </w:r>
    </w:p>
    <w:p w14:paraId="143A1828" w14:textId="77777777" w:rsidR="00D84813" w:rsidRPr="00D84813" w:rsidRDefault="00D84813" w:rsidP="00D84813">
      <w:pPr>
        <w:autoSpaceDE w:val="0"/>
        <w:autoSpaceDN w:val="0"/>
        <w:adjustRightInd w:val="0"/>
        <w:spacing w:before="120"/>
        <w:rPr>
          <w:rFonts w:asciiTheme="minorHAnsi" w:hAnsiTheme="minorHAnsi"/>
          <w:i w:val="0"/>
        </w:rPr>
      </w:pPr>
      <w:r w:rsidRPr="00D84813">
        <w:rPr>
          <w:rFonts w:asciiTheme="minorHAnsi" w:hAnsiTheme="minorHAnsi"/>
          <w:i w:val="0"/>
        </w:rPr>
        <w:t xml:space="preserve">Les opérateurs économiques désignés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BD7D91"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Accepte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t xml:space="preserve"> </w:t>
      </w:r>
      <w:r w:rsidRPr="00D84813">
        <w:rPr>
          <w:rFonts w:asciiTheme="minorHAnsi" w:hAnsiTheme="minorHAnsi"/>
          <w:i w:val="0"/>
          <w:vertAlign w:val="superscript"/>
        </w:rPr>
        <w:footnoteReference w:id="7"/>
      </w:r>
    </w:p>
    <w:p w14:paraId="6786DEA4"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rPr>
        <w:t xml:space="preserve"> </w:t>
      </w:r>
      <w:r w:rsidRPr="00D84813">
        <w:rPr>
          <w:rFonts w:asciiTheme="minorHAnsi" w:hAnsiTheme="minorHAnsi"/>
          <w:i w:val="0"/>
          <w:vertAlign w:val="superscript"/>
        </w:rPr>
        <w:t>7</w:t>
      </w:r>
    </w:p>
    <w:p w14:paraId="5939BFBC" w14:textId="6F9B1284" w:rsidR="00405BB6" w:rsidRPr="00405BB6" w:rsidRDefault="00405BB6" w:rsidP="00405BB6"/>
    <w:p w14:paraId="177D6A43"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742824B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25372" w14:textId="77777777" w:rsidR="00405BB6" w:rsidRPr="00EB4CDB" w:rsidRDefault="00405BB6" w:rsidP="000B70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6 : ASSURANCE</w:t>
            </w:r>
          </w:p>
        </w:tc>
      </w:tr>
    </w:tbl>
    <w:p w14:paraId="43155453" w14:textId="77777777" w:rsidR="00405BB6" w:rsidRDefault="00405BB6" w:rsidP="00722F69">
      <w:pPr>
        <w:pStyle w:val="Titre1"/>
        <w:ind w:right="72"/>
        <w:rPr>
          <w:rFonts w:asciiTheme="minorHAnsi" w:hAnsiTheme="minorHAnsi"/>
          <w:i w:val="0"/>
          <w:sz w:val="22"/>
          <w:szCs w:val="22"/>
        </w:rPr>
      </w:pPr>
    </w:p>
    <w:p w14:paraId="2450D7E2" w14:textId="77777777" w:rsidR="00405BB6" w:rsidRDefault="00405BB6" w:rsidP="00722F69">
      <w:pPr>
        <w:pStyle w:val="Titre1"/>
        <w:ind w:right="72"/>
        <w:rPr>
          <w:rFonts w:asciiTheme="minorHAnsi" w:hAnsiTheme="minorHAnsi"/>
          <w:i w:val="0"/>
          <w:sz w:val="22"/>
          <w:szCs w:val="22"/>
        </w:rPr>
      </w:pPr>
    </w:p>
    <w:p w14:paraId="4C76C9E0" w14:textId="49365B5B"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6202E7">
        <w:rPr>
          <w:rFonts w:asciiTheme="minorHAnsi" w:hAnsiTheme="minorHAnsi" w:cs="Arial"/>
          <w:sz w:val="22"/>
          <w:szCs w:val="22"/>
        </w:rPr>
        <w:t xml:space="preserve">e titulaire </w:t>
      </w:r>
      <w:r w:rsidR="005D3FF4">
        <w:rPr>
          <w:rFonts w:asciiTheme="minorHAnsi" w:hAnsiTheme="minorHAnsi" w:cs="Arial"/>
          <w:sz w:val="22"/>
          <w:szCs w:val="22"/>
        </w:rPr>
        <w:t>de l’accord-cadre</w:t>
      </w:r>
      <w:r w:rsidR="00722F69" w:rsidRPr="0088374A">
        <w:rPr>
          <w:rFonts w:asciiTheme="minorHAnsi" w:hAnsiTheme="minorHAnsi" w:cs="Arial"/>
          <w:sz w:val="22"/>
          <w:szCs w:val="22"/>
        </w:rPr>
        <w:t>,</w:t>
      </w:r>
      <w:r w:rsidR="00722F69" w:rsidRPr="00867FD4">
        <w:rPr>
          <w:rFonts w:asciiTheme="minorHAnsi" w:hAnsiTheme="minorHAnsi" w:cs="Arial"/>
          <w:sz w:val="22"/>
          <w:szCs w:val="22"/>
        </w:rPr>
        <w:t xml:space="preserve"> personne physique ou morale est titulaire du contrat d’assurance suivant :</w:t>
      </w:r>
    </w:p>
    <w:p w14:paraId="042B68E0"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10630C54"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2DCB9C6"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28CFB0CE"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42BE9A70" w14:textId="77777777"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722F69" w:rsidRPr="00867FD4">
        <w:rPr>
          <w:rFonts w:asciiTheme="minorHAnsi" w:hAnsiTheme="minorHAnsi" w:cs="Arial"/>
          <w:sz w:val="22"/>
          <w:szCs w:val="22"/>
        </w:rPr>
        <w:t>e mandataire du groupement de cotraitance est titulaire du contrat d’assurance suivant :</w:t>
      </w:r>
    </w:p>
    <w:p w14:paraId="25379F18"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61DF1E7A"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7A12874"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0C99C6D5"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026D80F2" w14:textId="77777777" w:rsidR="00722F69" w:rsidRPr="00867FD4" w:rsidRDefault="00722F69" w:rsidP="00722F69">
      <w:pPr>
        <w:pStyle w:val="puce"/>
        <w:numPr>
          <w:ilvl w:val="0"/>
          <w:numId w:val="0"/>
        </w:numPr>
        <w:spacing w:before="40" w:line="240" w:lineRule="exact"/>
        <w:ind w:right="72"/>
        <w:rPr>
          <w:rFonts w:asciiTheme="minorHAnsi" w:hAnsiTheme="minorHAnsi" w:cs="Arial"/>
          <w:sz w:val="22"/>
          <w:szCs w:val="22"/>
          <w:u w:val="single"/>
        </w:rPr>
      </w:pPr>
      <w:r w:rsidRPr="00867FD4">
        <w:rPr>
          <w:rFonts w:asciiTheme="minorHAnsi" w:hAnsiTheme="minorHAnsi" w:cs="Arial"/>
          <w:sz w:val="22"/>
          <w:szCs w:val="22"/>
          <w:u w:val="single"/>
        </w:rPr>
        <w:t>Préciser en outre :</w:t>
      </w:r>
    </w:p>
    <w:p w14:paraId="48CE14C7"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numéro de la police d’assurances : </w:t>
      </w:r>
    </w:p>
    <w:p w14:paraId="3DF873CB" w14:textId="420B5BD0"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66D89486"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compagnie d’assurances : </w:t>
      </w:r>
    </w:p>
    <w:p w14:paraId="7F7F0F35" w14:textId="3D4A4F7F"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48775AA4" w14:textId="59A1BDF6" w:rsidR="00722F69"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adresse : </w:t>
      </w:r>
    </w:p>
    <w:p w14:paraId="3B810799" w14:textId="1DFF1A9C" w:rsidR="002E2F0A" w:rsidRPr="00867FD4" w:rsidRDefault="002E2F0A" w:rsidP="002E2F0A">
      <w:pPr>
        <w:pStyle w:val="tiret"/>
        <w:numPr>
          <w:ilvl w:val="0"/>
          <w:numId w:val="0"/>
        </w:numPr>
        <w:ind w:left="567"/>
      </w:pPr>
      <w:r>
        <w:rPr>
          <w:rFonts w:asciiTheme="minorHAnsi" w:hAnsiTheme="minorHAnsi" w:cs="Arial"/>
          <w:sz w:val="22"/>
          <w:szCs w:val="22"/>
        </w:rPr>
        <w:t>…….……………………………………………………………………………………………………………………………………………</w:t>
      </w:r>
    </w:p>
    <w:p w14:paraId="0ACE6FB0"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date de souscription du contrat : </w:t>
      </w:r>
    </w:p>
    <w:p w14:paraId="25DD1F1F" w14:textId="3821FC07"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380D2FA"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durée de validité du contrat : </w:t>
      </w:r>
    </w:p>
    <w:p w14:paraId="2EFF9E10" w14:textId="4C9BE3D9"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F5F8F53" w14:textId="77777777" w:rsidR="00405BB6" w:rsidRDefault="00405BB6" w:rsidP="00722F69">
      <w:pPr>
        <w:pStyle w:val="Textemodles"/>
        <w:spacing w:before="240" w:after="0" w:line="240" w:lineRule="exact"/>
        <w:ind w:right="72"/>
        <w:rPr>
          <w:rFonts w:asciiTheme="minorHAnsi" w:hAnsiTheme="minorHAnsi" w:cs="Arial"/>
          <w:i/>
          <w:sz w:val="22"/>
          <w:szCs w:val="22"/>
        </w:rPr>
      </w:pPr>
    </w:p>
    <w:p w14:paraId="300A2FE1" w14:textId="77777777" w:rsidR="00722F69" w:rsidRPr="00867FD4" w:rsidRDefault="00722F69" w:rsidP="00722F69">
      <w:pPr>
        <w:pStyle w:val="Textemodles"/>
        <w:spacing w:before="240" w:after="0" w:line="240" w:lineRule="exact"/>
        <w:ind w:right="72"/>
        <w:rPr>
          <w:rFonts w:asciiTheme="minorHAnsi" w:hAnsiTheme="minorHAnsi" w:cs="Arial"/>
          <w:i/>
          <w:sz w:val="22"/>
          <w:szCs w:val="22"/>
        </w:rPr>
      </w:pPr>
      <w:r w:rsidRPr="00867FD4">
        <w:rPr>
          <w:rFonts w:asciiTheme="minorHAnsi" w:hAnsiTheme="minorHAnsi" w:cs="Arial"/>
          <w:i/>
          <w:sz w:val="22"/>
          <w:szCs w:val="22"/>
        </w:rPr>
        <w:t>Les déclarations similaires des sous-traitants énumérés plus haut sont annexées au présent acte d’engagement.</w:t>
      </w:r>
    </w:p>
    <w:p w14:paraId="11DBA495" w14:textId="77777777" w:rsidR="00722F69" w:rsidRDefault="00722F69" w:rsidP="00722F69">
      <w:pPr>
        <w:rPr>
          <w:rFonts w:asciiTheme="minorHAnsi" w:hAnsiTheme="minorHAnsi"/>
        </w:rPr>
      </w:pPr>
    </w:p>
    <w:p w14:paraId="32459370" w14:textId="77777777" w:rsidR="00405BB6" w:rsidRDefault="00405BB6" w:rsidP="00722F69">
      <w:pPr>
        <w:rPr>
          <w:rFonts w:asciiTheme="minorHAnsi" w:hAnsiTheme="minorHAnsi"/>
        </w:rPr>
      </w:pPr>
    </w:p>
    <w:p w14:paraId="32360914"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505D378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07127D" w14:textId="77777777" w:rsidR="00405BB6" w:rsidRPr="00EB4CDB" w:rsidRDefault="00405BB6" w:rsidP="00405BB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7 : DECLARATIONS</w:t>
            </w:r>
          </w:p>
        </w:tc>
      </w:tr>
    </w:tbl>
    <w:p w14:paraId="23280206" w14:textId="77777777" w:rsidR="00405BB6" w:rsidRDefault="00405BB6" w:rsidP="00722F69">
      <w:pPr>
        <w:rPr>
          <w:rFonts w:asciiTheme="minorHAnsi" w:hAnsiTheme="minorHAnsi"/>
        </w:rPr>
      </w:pPr>
    </w:p>
    <w:p w14:paraId="50E25AB3" w14:textId="77777777" w:rsidR="00405BB6" w:rsidRDefault="00405BB6" w:rsidP="00722F69">
      <w:pPr>
        <w:rPr>
          <w:rFonts w:asciiTheme="minorHAnsi" w:hAnsiTheme="minorHAnsi"/>
        </w:rPr>
      </w:pPr>
    </w:p>
    <w:p w14:paraId="16BE598D" w14:textId="7F2C7368" w:rsidR="00405BB6" w:rsidRPr="00405BB6" w:rsidRDefault="00405BB6" w:rsidP="00405BB6">
      <w:pPr>
        <w:spacing w:after="60"/>
        <w:jc w:val="both"/>
        <w:rPr>
          <w:rFonts w:asciiTheme="minorHAnsi" w:hAnsiTheme="minorHAnsi"/>
          <w:i w:val="0"/>
        </w:rPr>
      </w:pPr>
      <w:r w:rsidRPr="00405BB6">
        <w:rPr>
          <w:rFonts w:asciiTheme="minorHAnsi" w:hAnsiTheme="minorHAnsi"/>
          <w:i w:val="0"/>
        </w:rPr>
        <w:t xml:space="preserve">J’affirme, sous peine </w:t>
      </w:r>
      <w:r w:rsidR="006202E7">
        <w:rPr>
          <w:rFonts w:asciiTheme="minorHAnsi" w:hAnsiTheme="minorHAnsi"/>
          <w:i w:val="0"/>
        </w:rPr>
        <w:t>d</w:t>
      </w:r>
      <w:r w:rsidR="0088374A">
        <w:rPr>
          <w:rFonts w:asciiTheme="minorHAnsi" w:hAnsiTheme="minorHAnsi"/>
          <w:i w:val="0"/>
        </w:rPr>
        <w:t xml:space="preserve">e résiliation de plein droit </w:t>
      </w:r>
      <w:r w:rsidR="005D3FF4">
        <w:rPr>
          <w:rFonts w:asciiTheme="minorHAnsi" w:hAnsiTheme="minorHAnsi"/>
          <w:i w:val="0"/>
        </w:rPr>
        <w:t>de l’accord-cadre</w:t>
      </w:r>
      <w:r w:rsidRPr="0088374A">
        <w:rPr>
          <w:rFonts w:asciiTheme="minorHAnsi" w:hAnsiTheme="minorHAnsi"/>
          <w:i w:val="0"/>
        </w:rPr>
        <w:t>,</w:t>
      </w:r>
      <w:r w:rsidRPr="00405BB6">
        <w:rPr>
          <w:rFonts w:asciiTheme="minorHAnsi" w:hAnsiTheme="minorHAnsi"/>
          <w:i w:val="0"/>
        </w:rPr>
        <w:t xml:space="preserve"> ou de sa mise en régie, à :</w:t>
      </w:r>
    </w:p>
    <w:p w14:paraId="1F7E258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mes torts exclusifs, ne pas faire l'objet</w:t>
      </w:r>
    </w:p>
    <w:p w14:paraId="457190F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ses torts exclusifs, que l’opérateur économique pour lequel j’interviens ne fait pas l'objet</w:t>
      </w:r>
    </w:p>
    <w:p w14:paraId="30D2478A" w14:textId="2A3544A8"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 xml:space="preserve">d'une interdiction visée à </w:t>
      </w:r>
      <w:r w:rsidR="005D3FF4" w:rsidRPr="00405BB6">
        <w:rPr>
          <w:rFonts w:asciiTheme="minorHAnsi" w:hAnsiTheme="minorHAnsi"/>
          <w:i w:val="0"/>
        </w:rPr>
        <w:t>l’article L.</w:t>
      </w:r>
      <w:r w:rsidRPr="00405BB6">
        <w:rPr>
          <w:rFonts w:asciiTheme="minorHAnsi" w:hAnsiTheme="minorHAnsi"/>
          <w:i w:val="0"/>
        </w:rPr>
        <w:t xml:space="preserve"> 2141-1 du code de la commande publique</w:t>
      </w:r>
    </w:p>
    <w:p w14:paraId="0E0F58BF" w14:textId="77777777" w:rsidR="00405BB6" w:rsidRPr="00405BB6" w:rsidRDefault="00405BB6" w:rsidP="00405BB6">
      <w:pPr>
        <w:widowControl w:val="0"/>
        <w:numPr>
          <w:ilvl w:val="0"/>
          <w:numId w:val="12"/>
        </w:numPr>
        <w:tabs>
          <w:tab w:val="num" w:pos="1080"/>
        </w:tabs>
        <w:ind w:hanging="11"/>
        <w:jc w:val="both"/>
        <w:rPr>
          <w:rFonts w:asciiTheme="minorHAnsi" w:hAnsiTheme="minorHAnsi"/>
          <w:i w:val="0"/>
        </w:rPr>
      </w:pPr>
      <w:r w:rsidRPr="00405BB6">
        <w:rPr>
          <w:rFonts w:asciiTheme="minorHAnsi" w:hAnsiTheme="minorHAnsi"/>
          <w:i w:val="0"/>
        </w:rPr>
        <w:t>d’une interdiction de concourir</w:t>
      </w:r>
    </w:p>
    <w:p w14:paraId="7DCC422B"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d'une condamnation inscrite au bulletin n° 2 du casier judiciaire pour les infractions visées aux articles L. 8221-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8221-</w:t>
      </w:r>
      <w:smartTag w:uri="urn:schemas-microsoft-com:office:smarttags" w:element="metricconverter">
        <w:smartTagPr>
          <w:attr w:name="ProductID" w:val="2, L"/>
        </w:smartTagPr>
        <w:r w:rsidRPr="00405BB6">
          <w:rPr>
            <w:rFonts w:asciiTheme="minorHAnsi" w:hAnsiTheme="minorHAnsi"/>
            <w:i w:val="0"/>
          </w:rPr>
          <w:t>2, L</w:t>
        </w:r>
      </w:smartTag>
      <w:r w:rsidRPr="00405BB6">
        <w:rPr>
          <w:rFonts w:asciiTheme="minorHAnsi" w:hAnsiTheme="minorHAnsi"/>
          <w:i w:val="0"/>
        </w:rPr>
        <w:t>. 8221-3 et L. 8221-</w:t>
      </w:r>
      <w:smartTag w:uri="urn:schemas-microsoft-com:office:smarttags" w:element="metricconverter">
        <w:smartTagPr>
          <w:attr w:name="ProductID" w:val="5, L"/>
        </w:smartTagPr>
        <w:r w:rsidRPr="00405BB6">
          <w:rPr>
            <w:rFonts w:asciiTheme="minorHAnsi" w:hAnsiTheme="minorHAnsi"/>
            <w:i w:val="0"/>
          </w:rPr>
          <w:t>5, L</w:t>
        </w:r>
      </w:smartTag>
      <w:r w:rsidRPr="00405BB6">
        <w:rPr>
          <w:rFonts w:asciiTheme="minorHAnsi" w:hAnsiTheme="minorHAnsi"/>
          <w:i w:val="0"/>
        </w:rPr>
        <w:t>. 8231-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8251-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xml:space="preserve">. 8241-1 et L. 8241-2 du code du travail au cours des cinq dernières années </w:t>
      </w:r>
    </w:p>
    <w:p w14:paraId="201360F6"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ou d’interdictions équivalentes prononcées dans un autre pays</w:t>
      </w:r>
    </w:p>
    <w:p w14:paraId="227B823A" w14:textId="5645261A" w:rsidR="00405BB6" w:rsidRPr="00405BB6" w:rsidRDefault="00405BB6" w:rsidP="00405BB6">
      <w:pPr>
        <w:spacing w:after="60"/>
        <w:jc w:val="both"/>
        <w:rPr>
          <w:rFonts w:asciiTheme="minorHAnsi" w:hAnsiTheme="minorHAnsi"/>
          <w:i w:val="0"/>
        </w:rPr>
      </w:pPr>
      <w:r w:rsidRPr="00405BB6">
        <w:rPr>
          <w:rFonts w:asciiTheme="minorHAnsi" w:hAnsiTheme="minorHAnsi"/>
          <w:i w:val="0"/>
        </w:rPr>
        <w:t>et atteste de l’authenticité et de l’exactitude des pièces fournies au titre de l’article R. 2343-11 du code de la commande publi</w:t>
      </w:r>
      <w:r w:rsidR="005D3FF4">
        <w:rPr>
          <w:rFonts w:asciiTheme="minorHAnsi" w:hAnsiTheme="minorHAnsi"/>
          <w:i w:val="0"/>
        </w:rPr>
        <w:t>que</w:t>
      </w:r>
      <w:r w:rsidRPr="00405BB6">
        <w:rPr>
          <w:rFonts w:asciiTheme="minorHAnsi" w:hAnsiTheme="minorHAnsi"/>
          <w:i w:val="0"/>
        </w:rPr>
        <w:t>.</w:t>
      </w:r>
    </w:p>
    <w:p w14:paraId="43638BC3" w14:textId="77777777" w:rsidR="004F4FA6" w:rsidRDefault="004F4FA6" w:rsidP="00405BB6">
      <w:pPr>
        <w:spacing w:after="60"/>
        <w:jc w:val="both"/>
        <w:rPr>
          <w:rFonts w:asciiTheme="minorHAnsi" w:hAnsiTheme="minorHAnsi"/>
          <w:i w:val="0"/>
        </w:rPr>
      </w:pPr>
    </w:p>
    <w:p w14:paraId="773FC222" w14:textId="227063D8" w:rsidR="00405BB6" w:rsidRPr="00405BB6" w:rsidRDefault="00405BB6" w:rsidP="00405BB6">
      <w:pPr>
        <w:spacing w:after="60"/>
        <w:jc w:val="both"/>
        <w:rPr>
          <w:rFonts w:asciiTheme="minorHAnsi" w:hAnsiTheme="minorHAnsi"/>
          <w:i w:val="0"/>
        </w:rPr>
      </w:pPr>
      <w:r w:rsidRPr="00405BB6">
        <w:rPr>
          <w:rFonts w:asciiTheme="minorHAnsi" w:hAnsiTheme="minorHAnsi"/>
          <w:i w:val="0"/>
        </w:rPr>
        <w:t>Je déclare sur l’honneur avoir satisfait aux obligations fixées par les articles D. 8222-5 et D. 8222-7 du code du travail et m’engage (nous engageons) à produire les documents s’y rapportant si le</w:t>
      </w:r>
      <w:r w:rsidR="0088374A">
        <w:rPr>
          <w:rFonts w:asciiTheme="minorHAnsi" w:hAnsiTheme="minorHAnsi"/>
          <w:i w:val="0"/>
        </w:rPr>
        <w:t xml:space="preserve"> présent </w:t>
      </w:r>
      <w:r w:rsidR="005D3FF4">
        <w:rPr>
          <w:rFonts w:asciiTheme="minorHAnsi" w:hAnsiTheme="minorHAnsi"/>
          <w:i w:val="0"/>
        </w:rPr>
        <w:t>accord-cadre</w:t>
      </w:r>
      <w:r w:rsidR="0088374A">
        <w:rPr>
          <w:rFonts w:asciiTheme="minorHAnsi" w:hAnsiTheme="minorHAnsi"/>
          <w:i w:val="0"/>
        </w:rPr>
        <w:t xml:space="preserve"> </w:t>
      </w:r>
      <w:r w:rsidRPr="00405BB6">
        <w:rPr>
          <w:rFonts w:asciiTheme="minorHAnsi" w:hAnsiTheme="minorHAnsi"/>
          <w:i w:val="0"/>
        </w:rPr>
        <w:t>(nous) est attribué.</w:t>
      </w:r>
    </w:p>
    <w:p w14:paraId="56562E08" w14:textId="77777777" w:rsidR="004F4FA6" w:rsidRDefault="004F4FA6" w:rsidP="00405BB6">
      <w:pPr>
        <w:spacing w:after="60"/>
        <w:jc w:val="both"/>
        <w:rPr>
          <w:rFonts w:asciiTheme="minorHAnsi" w:hAnsiTheme="minorHAnsi"/>
          <w:i w:val="0"/>
        </w:rPr>
      </w:pPr>
    </w:p>
    <w:p w14:paraId="64079519" w14:textId="236E378F"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que le travail sera réalisé avec des salariés employés régulièrement au regard des articles L. 3243-</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3243-2 et L. 3243-4 et L. 1221-</w:t>
      </w:r>
      <w:smartTag w:uri="urn:schemas-microsoft-com:office:smarttags" w:element="metricconverter">
        <w:smartTagPr>
          <w:attr w:name="ProductID" w:val="10, L"/>
        </w:smartTagPr>
        <w:r w:rsidRPr="00405BB6">
          <w:rPr>
            <w:rFonts w:asciiTheme="minorHAnsi" w:hAnsiTheme="minorHAnsi"/>
            <w:i w:val="0"/>
          </w:rPr>
          <w:t>10, L</w:t>
        </w:r>
      </w:smartTag>
      <w:r w:rsidRPr="00405BB6">
        <w:rPr>
          <w:rFonts w:asciiTheme="minorHAnsi" w:hAnsiTheme="minorHAnsi"/>
          <w:i w:val="0"/>
        </w:rPr>
        <w:t>. 1221-13 et L. 1221-15 du code du travail ou des règles équivalentes en vigueur dans les pays où ils sont rattachés.</w:t>
      </w:r>
    </w:p>
    <w:p w14:paraId="11EFDEF0"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également avoir pris connaissance des dispositions qui figurent dans l’instruction ministérielle n° 300611/DEF/DFP/PER/5 du 16 mars 1998, et m'engage à m'y conformer.</w:t>
      </w:r>
    </w:p>
    <w:p w14:paraId="06486C45" w14:textId="77777777" w:rsidR="004F4FA6" w:rsidRDefault="004F4FA6" w:rsidP="00405BB6">
      <w:pPr>
        <w:spacing w:after="60"/>
        <w:jc w:val="both"/>
        <w:rPr>
          <w:rFonts w:asciiTheme="minorHAnsi" w:hAnsiTheme="minorHAnsi"/>
          <w:i w:val="0"/>
        </w:rPr>
      </w:pPr>
    </w:p>
    <w:p w14:paraId="3A486485" w14:textId="7325A56E" w:rsidR="00405BB6" w:rsidRPr="00405BB6" w:rsidRDefault="00405BB6" w:rsidP="00405BB6">
      <w:pPr>
        <w:spacing w:after="60"/>
        <w:jc w:val="both"/>
        <w:rPr>
          <w:rFonts w:asciiTheme="minorHAnsi" w:hAnsiTheme="minorHAnsi"/>
          <w:i w:val="0"/>
        </w:rPr>
      </w:pPr>
      <w:r w:rsidRPr="00405BB6">
        <w:rPr>
          <w:rFonts w:asciiTheme="minorHAnsi" w:hAnsiTheme="minorHAnsi"/>
          <w:i w:val="0"/>
        </w:rPr>
        <w:t>Les déclarations similaires des sous-traitants recensés dans les annexes indiquant qu'ils ne tombent pas sous le coup des interdictions visées aux articles L. 2141-1 et suivants du code de la commande publique sont jointes au présent Acte d’Engagement.</w:t>
      </w:r>
    </w:p>
    <w:p w14:paraId="0645192A" w14:textId="77777777" w:rsidR="00405BB6" w:rsidRPr="00405BB6" w:rsidRDefault="00405BB6" w:rsidP="00405BB6">
      <w:pPr>
        <w:spacing w:after="60"/>
        <w:jc w:val="both"/>
        <w:rPr>
          <w:rFonts w:asciiTheme="minorHAnsi" w:hAnsiTheme="minorHAnsi"/>
          <w:i w:val="0"/>
        </w:rPr>
      </w:pPr>
    </w:p>
    <w:p w14:paraId="23E30161"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Le titulaire s’engage à faire effectuer les prestations par du personnel qualifié, compétent, ayant reçu préalablement la formation réglementaire, disposant des habilitations requises et en situation régulière vis-à-vis de la réglementation contre le travail illégal, y compris si ce personnel appartient à une entreprise sous-traitante.</w:t>
      </w:r>
    </w:p>
    <w:p w14:paraId="56B8A4A7" w14:textId="77777777" w:rsidR="00405BB6" w:rsidRPr="00405BB6" w:rsidRDefault="00405BB6" w:rsidP="00722F69">
      <w:pPr>
        <w:rPr>
          <w:rFonts w:asciiTheme="minorHAnsi" w:hAnsiTheme="minorHAnsi"/>
          <w:i w:val="0"/>
        </w:rPr>
      </w:pPr>
    </w:p>
    <w:p w14:paraId="04918046" w14:textId="77777777" w:rsidR="00405BB6" w:rsidRPr="00405BB6" w:rsidRDefault="00405BB6" w:rsidP="00722F69">
      <w:pPr>
        <w:rPr>
          <w:rFonts w:asciiTheme="minorHAnsi" w:hAnsiTheme="minorHAnsi"/>
          <w:i w:val="0"/>
        </w:rPr>
      </w:pPr>
    </w:p>
    <w:p w14:paraId="5CF2BC98" w14:textId="77777777" w:rsidR="00405BB6" w:rsidRDefault="00405BB6" w:rsidP="00722F69">
      <w:pPr>
        <w:rPr>
          <w:rFonts w:asciiTheme="minorHAnsi" w:hAnsiTheme="minorHAnsi"/>
        </w:rPr>
      </w:pPr>
    </w:p>
    <w:p w14:paraId="6739F1C7" w14:textId="77777777" w:rsidR="007A101B" w:rsidRDefault="007A101B">
      <w:pPr>
        <w:spacing w:after="200" w:line="276" w:lineRule="auto"/>
        <w:rPr>
          <w:rFonts w:asciiTheme="minorHAnsi" w:hAnsiTheme="minorHAnsi"/>
        </w:rPr>
      </w:pPr>
      <w:r>
        <w:rPr>
          <w:rFonts w:asciiTheme="minorHAnsi" w:hAnsiTheme="minorHAnsi"/>
        </w:rPr>
        <w:br w:type="page"/>
      </w:r>
    </w:p>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7A101B" w:rsidRPr="00EA04B0" w14:paraId="72D8CFC3" w14:textId="77777777" w:rsidTr="002E2F0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D41F9" w14:textId="5AC97EA1" w:rsidR="007A101B" w:rsidRPr="00EB4CDB" w:rsidRDefault="006202E7" w:rsidP="00DE2CBC">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8 : SIGNATURE </w:t>
            </w:r>
            <w:r w:rsidR="005D3FF4">
              <w:rPr>
                <w:rFonts w:asciiTheme="minorHAnsi" w:hAnsiTheme="minorHAnsi"/>
                <w:color w:val="FFFFFF"/>
                <w:sz w:val="28"/>
                <w:szCs w:val="28"/>
              </w:rPr>
              <w:t>DE L’ACCORD-CADRE</w:t>
            </w:r>
          </w:p>
        </w:tc>
      </w:tr>
    </w:tbl>
    <w:p w14:paraId="02A751AC" w14:textId="548553D6" w:rsidR="007A101B" w:rsidRDefault="007A101B">
      <w:pPr>
        <w:spacing w:after="200" w:line="276" w:lineRule="auto"/>
        <w:rPr>
          <w:rFonts w:asciiTheme="minorHAnsi" w:hAnsiTheme="minorHAnsi"/>
        </w:rPr>
      </w:pPr>
    </w:p>
    <w:tbl>
      <w:tblPr>
        <w:tblW w:w="9397"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80"/>
        <w:gridCol w:w="2700"/>
        <w:gridCol w:w="540"/>
        <w:gridCol w:w="2452"/>
        <w:gridCol w:w="825"/>
      </w:tblGrid>
      <w:tr w:rsidR="007A101B" w:rsidRPr="00B475B6" w14:paraId="3872C6DF"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67F4E143"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SIGNATURE DE L’ACTE D’ENGAGEMENT PAR L’OPÉRATEUR ÉCONOMIQUE</w:t>
            </w:r>
          </w:p>
        </w:tc>
      </w:tr>
      <w:tr w:rsidR="007A101B" w:rsidRPr="00B475B6" w14:paraId="1FF2974B" w14:textId="77777777" w:rsidTr="000B7016">
        <w:trPr>
          <w:cantSplit/>
          <w:trHeight w:val="236"/>
        </w:trPr>
        <w:tc>
          <w:tcPr>
            <w:tcW w:w="9397" w:type="dxa"/>
            <w:gridSpan w:val="5"/>
            <w:vAlign w:val="center"/>
          </w:tcPr>
          <w:p w14:paraId="1E4EE297" w14:textId="77777777" w:rsidR="000A5071" w:rsidRDefault="000A5071" w:rsidP="000B7016">
            <w:pPr>
              <w:tabs>
                <w:tab w:val="right" w:leader="dot" w:pos="5670"/>
              </w:tabs>
              <w:spacing w:before="60"/>
              <w:ind w:left="2268"/>
              <w:jc w:val="both"/>
              <w:rPr>
                <w:rFonts w:ascii="Calibri" w:hAnsi="Calibri"/>
                <w:i w:val="0"/>
              </w:rPr>
            </w:pPr>
          </w:p>
          <w:p w14:paraId="26442956" w14:textId="4D6E5F67" w:rsidR="007A101B" w:rsidRPr="007A101B" w:rsidRDefault="007A101B" w:rsidP="000B7016">
            <w:pPr>
              <w:tabs>
                <w:tab w:val="right" w:leader="dot" w:pos="5670"/>
              </w:tabs>
              <w:spacing w:before="60"/>
              <w:ind w:left="2268"/>
              <w:jc w:val="both"/>
              <w:rPr>
                <w:rFonts w:ascii="Calibri" w:hAnsi="Calibri"/>
                <w:i w:val="0"/>
              </w:rPr>
            </w:pPr>
            <w:r w:rsidRPr="007A101B">
              <w:rPr>
                <w:rFonts w:ascii="Calibri" w:hAnsi="Calibri"/>
                <w:i w:val="0"/>
              </w:rPr>
              <w:t xml:space="preserve">Fait en un seul original </w:t>
            </w:r>
          </w:p>
        </w:tc>
      </w:tr>
      <w:tr w:rsidR="007A101B" w:rsidRPr="00B475B6" w14:paraId="2372D60E" w14:textId="77777777" w:rsidTr="005D3FF4">
        <w:trPr>
          <w:cantSplit/>
          <w:trHeight w:val="506"/>
        </w:trPr>
        <w:tc>
          <w:tcPr>
            <w:tcW w:w="2880" w:type="dxa"/>
            <w:vAlign w:val="center"/>
          </w:tcPr>
          <w:p w14:paraId="38A2E3ED" w14:textId="77777777" w:rsidR="007A101B" w:rsidRPr="007A101B" w:rsidRDefault="007A101B" w:rsidP="000B7016">
            <w:pPr>
              <w:tabs>
                <w:tab w:val="left" w:pos="2270"/>
                <w:tab w:val="right" w:leader="dot" w:pos="5670"/>
              </w:tabs>
              <w:rPr>
                <w:rFonts w:ascii="Calibri" w:hAnsi="Calibri"/>
                <w:i w:val="0"/>
              </w:rPr>
            </w:pPr>
            <w:r w:rsidRPr="007A101B">
              <w:rPr>
                <w:rFonts w:ascii="Calibri" w:hAnsi="Calibri"/>
                <w:i w:val="0"/>
              </w:rPr>
              <w:tab/>
              <w:t>à :</w:t>
            </w:r>
          </w:p>
        </w:tc>
        <w:tc>
          <w:tcPr>
            <w:tcW w:w="2700" w:type="dxa"/>
            <w:vAlign w:val="center"/>
          </w:tcPr>
          <w:p w14:paraId="5C0EC01B" w14:textId="77777777" w:rsidR="007A101B" w:rsidRPr="007A101B" w:rsidRDefault="007A101B" w:rsidP="000B7016">
            <w:pPr>
              <w:shd w:val="clear" w:color="auto" w:fill="FFFF66"/>
              <w:spacing w:before="100" w:after="100"/>
              <w:ind w:right="-70"/>
              <w:rPr>
                <w:rFonts w:ascii="Calibri" w:hAnsi="Calibri"/>
                <w:i w:val="0"/>
              </w:rPr>
            </w:pPr>
          </w:p>
        </w:tc>
        <w:tc>
          <w:tcPr>
            <w:tcW w:w="540" w:type="dxa"/>
            <w:vAlign w:val="center"/>
          </w:tcPr>
          <w:p w14:paraId="3CECB0D0" w14:textId="77777777" w:rsidR="007A101B" w:rsidRPr="007A101B" w:rsidRDefault="007A101B" w:rsidP="000B7016">
            <w:pPr>
              <w:tabs>
                <w:tab w:val="right" w:leader="dot" w:pos="5670"/>
              </w:tabs>
              <w:jc w:val="both"/>
              <w:rPr>
                <w:rFonts w:ascii="Calibri" w:hAnsi="Calibri"/>
                <w:i w:val="0"/>
              </w:rPr>
            </w:pPr>
            <w:r w:rsidRPr="007A101B">
              <w:rPr>
                <w:rFonts w:ascii="Calibri" w:hAnsi="Calibri"/>
                <w:i w:val="0"/>
              </w:rPr>
              <w:t>, le</w:t>
            </w:r>
          </w:p>
        </w:tc>
        <w:tc>
          <w:tcPr>
            <w:tcW w:w="2452" w:type="dxa"/>
            <w:tcBorders>
              <w:bottom w:val="nil"/>
            </w:tcBorders>
            <w:vAlign w:val="center"/>
          </w:tcPr>
          <w:p w14:paraId="5F47EFB5" w14:textId="77777777" w:rsidR="007A101B" w:rsidRPr="005D3FF4" w:rsidRDefault="007A101B" w:rsidP="000B7016">
            <w:pPr>
              <w:shd w:val="clear" w:color="auto" w:fill="FFFF66"/>
              <w:spacing w:before="100" w:after="100"/>
              <w:ind w:right="110"/>
              <w:rPr>
                <w:rFonts w:ascii="Calibri" w:hAnsi="Calibri"/>
                <w:i w:val="0"/>
              </w:rPr>
            </w:pPr>
          </w:p>
        </w:tc>
        <w:tc>
          <w:tcPr>
            <w:tcW w:w="825" w:type="dxa"/>
            <w:tcBorders>
              <w:bottom w:val="nil"/>
            </w:tcBorders>
            <w:vAlign w:val="center"/>
          </w:tcPr>
          <w:p w14:paraId="65C3CBEB" w14:textId="77777777" w:rsidR="007A101B" w:rsidRPr="005D3FF4" w:rsidRDefault="007A101B" w:rsidP="000B7016">
            <w:pPr>
              <w:tabs>
                <w:tab w:val="right" w:leader="dot" w:pos="5670"/>
              </w:tabs>
              <w:jc w:val="center"/>
              <w:rPr>
                <w:rFonts w:ascii="Calibri" w:hAnsi="Calibri"/>
                <w:i w:val="0"/>
              </w:rPr>
            </w:pPr>
          </w:p>
        </w:tc>
      </w:tr>
      <w:tr w:rsidR="007A101B" w:rsidRPr="00B475B6" w14:paraId="6E7028BE" w14:textId="77777777" w:rsidTr="000B7016">
        <w:trPr>
          <w:cantSplit/>
          <w:trHeight w:val="506"/>
        </w:trPr>
        <w:tc>
          <w:tcPr>
            <w:tcW w:w="9397" w:type="dxa"/>
            <w:gridSpan w:val="5"/>
            <w:vAlign w:val="center"/>
          </w:tcPr>
          <w:p w14:paraId="0AEB1EF0" w14:textId="77777777" w:rsidR="000A5071" w:rsidRDefault="007A101B" w:rsidP="000B7016">
            <w:pPr>
              <w:tabs>
                <w:tab w:val="right" w:leader="dot" w:pos="5670"/>
              </w:tabs>
              <w:rPr>
                <w:rFonts w:ascii="Calibri" w:hAnsi="Calibri"/>
                <w:b/>
                <w:bCs w:val="0"/>
                <w:i w:val="0"/>
              </w:rPr>
            </w:pPr>
            <w:r w:rsidRPr="007A101B">
              <w:rPr>
                <w:rFonts w:ascii="Calibri" w:hAnsi="Calibri"/>
                <w:b/>
                <w:bCs w:val="0"/>
                <w:i w:val="0"/>
              </w:rPr>
              <w:t xml:space="preserve">                     </w:t>
            </w:r>
          </w:p>
          <w:p w14:paraId="674D1198" w14:textId="77777777" w:rsidR="000A5071" w:rsidRDefault="000A5071" w:rsidP="000B7016">
            <w:pPr>
              <w:tabs>
                <w:tab w:val="right" w:leader="dot" w:pos="5670"/>
              </w:tabs>
              <w:rPr>
                <w:rFonts w:ascii="Calibri" w:hAnsi="Calibri"/>
                <w:b/>
                <w:bCs w:val="0"/>
                <w:i w:val="0"/>
              </w:rPr>
            </w:pPr>
          </w:p>
          <w:p w14:paraId="6DA33560" w14:textId="361B40E7" w:rsidR="007A101B" w:rsidRDefault="0088374A" w:rsidP="000B7016">
            <w:pPr>
              <w:tabs>
                <w:tab w:val="right" w:leader="dot" w:pos="5670"/>
              </w:tabs>
              <w:rPr>
                <w:rFonts w:ascii="Calibri" w:hAnsi="Calibri"/>
                <w:b/>
                <w:bCs w:val="0"/>
                <w:i w:val="0"/>
              </w:rPr>
            </w:pPr>
            <w:r>
              <w:rPr>
                <w:rFonts w:ascii="Calibri" w:hAnsi="Calibri"/>
                <w:b/>
                <w:bCs w:val="0"/>
                <w:i w:val="0"/>
              </w:rPr>
              <w:t xml:space="preserve">   </w:t>
            </w:r>
            <w:r w:rsidR="005D3FF4">
              <w:rPr>
                <w:rFonts w:ascii="Calibri" w:hAnsi="Calibri"/>
                <w:b/>
                <w:bCs w:val="0"/>
                <w:i w:val="0"/>
              </w:rPr>
              <w:t xml:space="preserve">                                                                                                          </w:t>
            </w:r>
            <w:r>
              <w:rPr>
                <w:rFonts w:ascii="Calibri" w:hAnsi="Calibri"/>
                <w:b/>
                <w:bCs w:val="0"/>
                <w:i w:val="0"/>
              </w:rPr>
              <w:t xml:space="preserve">Le signataire </w:t>
            </w:r>
            <w:r w:rsidR="005D3FF4">
              <w:rPr>
                <w:rFonts w:ascii="Calibri" w:hAnsi="Calibri"/>
                <w:b/>
                <w:bCs w:val="0"/>
                <w:i w:val="0"/>
              </w:rPr>
              <w:t>de l’accord-cadre</w:t>
            </w:r>
          </w:p>
          <w:p w14:paraId="6AF79074" w14:textId="77777777" w:rsidR="000A5071" w:rsidRDefault="000A5071" w:rsidP="000B7016">
            <w:pPr>
              <w:tabs>
                <w:tab w:val="right" w:leader="dot" w:pos="5670"/>
              </w:tabs>
              <w:rPr>
                <w:rFonts w:ascii="Calibri" w:hAnsi="Calibri"/>
                <w:b/>
                <w:bCs w:val="0"/>
                <w:i w:val="0"/>
              </w:rPr>
            </w:pPr>
          </w:p>
          <w:p w14:paraId="40B31ED3" w14:textId="77777777" w:rsidR="000A5071" w:rsidRDefault="000A5071" w:rsidP="000B7016">
            <w:pPr>
              <w:tabs>
                <w:tab w:val="right" w:leader="dot" w:pos="5670"/>
              </w:tabs>
              <w:rPr>
                <w:rFonts w:ascii="Calibri" w:hAnsi="Calibri"/>
                <w:b/>
                <w:bCs w:val="0"/>
                <w:i w:val="0"/>
              </w:rPr>
            </w:pPr>
          </w:p>
          <w:p w14:paraId="15872A12" w14:textId="77777777" w:rsidR="000A5071" w:rsidRDefault="000A5071" w:rsidP="000B7016">
            <w:pPr>
              <w:tabs>
                <w:tab w:val="right" w:leader="dot" w:pos="5670"/>
              </w:tabs>
              <w:rPr>
                <w:rFonts w:ascii="Calibri" w:hAnsi="Calibri"/>
                <w:b/>
                <w:bCs w:val="0"/>
                <w:i w:val="0"/>
              </w:rPr>
            </w:pPr>
          </w:p>
          <w:p w14:paraId="078AAF35" w14:textId="356F9A81" w:rsidR="000A5071" w:rsidRPr="007A101B" w:rsidRDefault="000A5071" w:rsidP="000B7016">
            <w:pPr>
              <w:tabs>
                <w:tab w:val="right" w:leader="dot" w:pos="5670"/>
              </w:tabs>
              <w:rPr>
                <w:rFonts w:ascii="Calibri" w:hAnsi="Calibri"/>
                <w:b/>
                <w:bCs w:val="0"/>
                <w:i w:val="0"/>
              </w:rPr>
            </w:pPr>
          </w:p>
        </w:tc>
      </w:tr>
      <w:tr w:rsidR="007A101B" w:rsidRPr="00B475B6" w14:paraId="49708171" w14:textId="77777777" w:rsidTr="007A101B">
        <w:trPr>
          <w:cantSplit/>
          <w:trHeight w:val="1186"/>
        </w:trPr>
        <w:tc>
          <w:tcPr>
            <w:tcW w:w="9397" w:type="dxa"/>
            <w:gridSpan w:val="5"/>
            <w:tcBorders>
              <w:bottom w:val="single" w:sz="2" w:space="0" w:color="auto"/>
            </w:tcBorders>
            <w:vAlign w:val="bottom"/>
          </w:tcPr>
          <w:p w14:paraId="5FD7EC78" w14:textId="77777777" w:rsidR="007A101B" w:rsidRPr="007A101B" w:rsidRDefault="007A101B" w:rsidP="000B7016">
            <w:pPr>
              <w:ind w:left="4067" w:right="-67"/>
              <w:jc w:val="center"/>
              <w:rPr>
                <w:rFonts w:ascii="Calibri" w:hAnsi="Calibri"/>
                <w:b/>
                <w:bCs w:val="0"/>
                <w:i w:val="0"/>
                <w:iCs/>
              </w:rPr>
            </w:pPr>
            <w:r w:rsidRPr="007A101B">
              <w:rPr>
                <w:rFonts w:ascii="Calibri" w:hAnsi="Calibri"/>
                <w:b/>
                <w:bCs w:val="0"/>
                <w:i w:val="0"/>
                <w:iCs/>
              </w:rPr>
              <w:t>Cachet et signature</w:t>
            </w:r>
          </w:p>
          <w:p w14:paraId="3BAD99CC" w14:textId="77777777" w:rsidR="007A101B" w:rsidRDefault="007A101B" w:rsidP="000B7016">
            <w:pPr>
              <w:spacing w:after="120"/>
              <w:ind w:left="4067" w:right="-67"/>
              <w:jc w:val="center"/>
              <w:rPr>
                <w:rFonts w:ascii="Calibri" w:hAnsi="Calibri"/>
                <w:i w:val="0"/>
                <w:iCs/>
              </w:rPr>
            </w:pPr>
            <w:r w:rsidRPr="007A101B">
              <w:rPr>
                <w:rFonts w:ascii="Calibri" w:hAnsi="Calibri"/>
                <w:i w:val="0"/>
                <w:iCs/>
              </w:rPr>
              <w:t>précédés de la mention manuscrite : « lu et approuvé »</w:t>
            </w:r>
          </w:p>
          <w:p w14:paraId="33B422B0" w14:textId="77777777" w:rsidR="000A5071" w:rsidRDefault="000A5071" w:rsidP="000B7016">
            <w:pPr>
              <w:spacing w:after="120"/>
              <w:ind w:left="4067" w:right="-67"/>
              <w:jc w:val="center"/>
              <w:rPr>
                <w:rFonts w:ascii="Calibri" w:hAnsi="Calibri"/>
                <w:i w:val="0"/>
                <w:iCs/>
              </w:rPr>
            </w:pPr>
          </w:p>
          <w:p w14:paraId="1D6E00F7" w14:textId="77777777" w:rsidR="000A5071" w:rsidRDefault="000A5071" w:rsidP="000B7016">
            <w:pPr>
              <w:spacing w:after="120"/>
              <w:ind w:left="4067" w:right="-67"/>
              <w:jc w:val="center"/>
              <w:rPr>
                <w:rFonts w:ascii="Calibri" w:hAnsi="Calibri"/>
                <w:i w:val="0"/>
                <w:iCs/>
              </w:rPr>
            </w:pPr>
          </w:p>
          <w:p w14:paraId="19F7DCF8" w14:textId="77777777" w:rsidR="000A5071" w:rsidRDefault="000A5071" w:rsidP="000B7016">
            <w:pPr>
              <w:spacing w:after="120"/>
              <w:ind w:left="4067" w:right="-67"/>
              <w:jc w:val="center"/>
              <w:rPr>
                <w:rFonts w:ascii="Calibri" w:hAnsi="Calibri"/>
                <w:i w:val="0"/>
                <w:iCs/>
              </w:rPr>
            </w:pPr>
          </w:p>
          <w:p w14:paraId="7B46D59A" w14:textId="77777777" w:rsidR="000A5071" w:rsidRDefault="000A5071" w:rsidP="000B7016">
            <w:pPr>
              <w:spacing w:after="120"/>
              <w:ind w:left="4067" w:right="-67"/>
              <w:jc w:val="center"/>
              <w:rPr>
                <w:rFonts w:ascii="Calibri" w:hAnsi="Calibri"/>
                <w:i w:val="0"/>
                <w:iCs/>
              </w:rPr>
            </w:pPr>
          </w:p>
          <w:p w14:paraId="7F6A17A3" w14:textId="77777777" w:rsidR="000A5071" w:rsidRDefault="000A5071" w:rsidP="000B7016">
            <w:pPr>
              <w:spacing w:after="120"/>
              <w:ind w:left="4067" w:right="-67"/>
              <w:jc w:val="center"/>
              <w:rPr>
                <w:rFonts w:ascii="Calibri" w:hAnsi="Calibri"/>
                <w:i w:val="0"/>
                <w:iCs/>
              </w:rPr>
            </w:pPr>
          </w:p>
          <w:p w14:paraId="54E2A42C" w14:textId="77777777" w:rsidR="000A5071" w:rsidRDefault="000A5071" w:rsidP="000B7016">
            <w:pPr>
              <w:spacing w:after="120"/>
              <w:ind w:left="4067" w:right="-67"/>
              <w:jc w:val="center"/>
              <w:rPr>
                <w:rFonts w:ascii="Calibri" w:hAnsi="Calibri"/>
                <w:i w:val="0"/>
                <w:iCs/>
              </w:rPr>
            </w:pPr>
          </w:p>
          <w:p w14:paraId="7997A3B6" w14:textId="2C585C88" w:rsidR="000A5071" w:rsidRPr="007A101B" w:rsidRDefault="000A5071" w:rsidP="000B7016">
            <w:pPr>
              <w:spacing w:after="120"/>
              <w:ind w:left="4067" w:right="-67"/>
              <w:jc w:val="center"/>
              <w:rPr>
                <w:rFonts w:ascii="Calibri" w:hAnsi="Calibri"/>
                <w:b/>
                <w:bCs w:val="0"/>
                <w:i w:val="0"/>
              </w:rPr>
            </w:pPr>
          </w:p>
        </w:tc>
      </w:tr>
      <w:tr w:rsidR="007A101B" w:rsidRPr="00B475B6" w14:paraId="5700FBFC"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7C229D7F"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ACCEPTATION DE L’OFFRE PAR LE REPRÉSENTANT DU POUVOIR ADJUDICATEUR</w:t>
            </w:r>
          </w:p>
        </w:tc>
      </w:tr>
      <w:tr w:rsidR="007A101B" w:rsidRPr="00B475B6" w14:paraId="4E034216" w14:textId="77777777" w:rsidTr="000B7016">
        <w:tblPrEx>
          <w:tblBorders>
            <w:top w:val="none" w:sz="0" w:space="0" w:color="auto"/>
            <w:left w:val="none" w:sz="0" w:space="0" w:color="auto"/>
            <w:bottom w:val="none" w:sz="0" w:space="0" w:color="auto"/>
            <w:right w:val="none" w:sz="0" w:space="0" w:color="auto"/>
          </w:tblBorders>
        </w:tblPrEx>
        <w:trPr>
          <w:cantSplit/>
          <w:trHeight w:val="321"/>
        </w:trPr>
        <w:tc>
          <w:tcPr>
            <w:tcW w:w="9397" w:type="dxa"/>
            <w:gridSpan w:val="5"/>
            <w:tcBorders>
              <w:left w:val="single" w:sz="4" w:space="0" w:color="auto"/>
              <w:right w:val="single" w:sz="4" w:space="0" w:color="auto"/>
            </w:tcBorders>
            <w:vAlign w:val="center"/>
          </w:tcPr>
          <w:p w14:paraId="5BCFCD49" w14:textId="77777777" w:rsidR="007A101B" w:rsidRPr="007A101B" w:rsidRDefault="007A101B" w:rsidP="000B7016">
            <w:pPr>
              <w:spacing w:before="60" w:after="60"/>
              <w:ind w:left="72"/>
              <w:rPr>
                <w:rFonts w:ascii="Calibri" w:hAnsi="Calibri"/>
                <w:i w:val="0"/>
              </w:rPr>
            </w:pPr>
            <w:r w:rsidRPr="007A101B">
              <w:rPr>
                <w:rFonts w:ascii="Calibri" w:hAnsi="Calibri"/>
                <w:i w:val="0"/>
              </w:rPr>
              <w:t>Est acceptée la présente offre pour valoir acte d'engagement.</w:t>
            </w:r>
          </w:p>
        </w:tc>
      </w:tr>
      <w:tr w:rsidR="007A101B" w:rsidRPr="00B475B6" w14:paraId="51966FC4" w14:textId="77777777" w:rsidTr="007A101B">
        <w:tblPrEx>
          <w:tblBorders>
            <w:top w:val="none" w:sz="0" w:space="0" w:color="auto"/>
            <w:left w:val="none" w:sz="0" w:space="0" w:color="auto"/>
            <w:bottom w:val="none" w:sz="0" w:space="0" w:color="auto"/>
            <w:right w:val="none" w:sz="0" w:space="0" w:color="auto"/>
          </w:tblBorders>
        </w:tblPrEx>
        <w:trPr>
          <w:cantSplit/>
          <w:trHeight w:val="2794"/>
        </w:trPr>
        <w:tc>
          <w:tcPr>
            <w:tcW w:w="9397" w:type="dxa"/>
            <w:gridSpan w:val="5"/>
            <w:tcBorders>
              <w:left w:val="single" w:sz="4" w:space="0" w:color="auto"/>
              <w:bottom w:val="single" w:sz="4" w:space="0" w:color="auto"/>
              <w:right w:val="single" w:sz="4" w:space="0" w:color="auto"/>
            </w:tcBorders>
          </w:tcPr>
          <w:p w14:paraId="13545010" w14:textId="0FAF97E5" w:rsidR="000A5071" w:rsidRDefault="005D3FF4" w:rsidP="000B7016">
            <w:pPr>
              <w:spacing w:before="120" w:after="60"/>
              <w:ind w:left="497" w:right="197"/>
              <w:jc w:val="center"/>
              <w:rPr>
                <w:rFonts w:ascii="Calibri" w:hAnsi="Calibri"/>
                <w:b/>
                <w:i w:val="0"/>
              </w:rPr>
            </w:pPr>
            <w:r>
              <w:rPr>
                <w:rFonts w:ascii="Calibri" w:hAnsi="Calibri"/>
                <w:b/>
                <w:i w:val="0"/>
              </w:rPr>
              <w:t xml:space="preserve">                   A Paris, le </w:t>
            </w:r>
          </w:p>
          <w:p w14:paraId="69EA0388" w14:textId="19EE1B33" w:rsidR="007A101B" w:rsidRPr="007A101B" w:rsidRDefault="007A101B" w:rsidP="00C3781D">
            <w:pPr>
              <w:spacing w:before="120" w:after="60"/>
              <w:ind w:left="497" w:right="197"/>
              <w:jc w:val="center"/>
              <w:rPr>
                <w:rFonts w:ascii="Calibri" w:hAnsi="Calibri"/>
                <w:b/>
                <w:i w:val="0"/>
              </w:rPr>
            </w:pP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t>Le représentant du pouvoir adjudicateur</w:t>
            </w:r>
          </w:p>
        </w:tc>
      </w:tr>
    </w:tbl>
    <w:p w14:paraId="6C2E4ED1" w14:textId="35D76EF0" w:rsidR="00B46F8E" w:rsidRDefault="00B46F8E"/>
    <w:p w14:paraId="281B79FD" w14:textId="77777777" w:rsidR="002535B2" w:rsidRDefault="002535B2"/>
    <w:p w14:paraId="0EBEDA1A" w14:textId="77777777" w:rsidR="002535B2" w:rsidRDefault="002535B2"/>
    <w:p w14:paraId="0A167471" w14:textId="77777777" w:rsidR="002535B2" w:rsidRDefault="002535B2"/>
    <w:p w14:paraId="65C8BFA1" w14:textId="77777777" w:rsidR="002535B2" w:rsidRDefault="002535B2"/>
    <w:p w14:paraId="15ACAC89" w14:textId="77777777" w:rsidR="002535B2" w:rsidRDefault="002535B2"/>
    <w:p w14:paraId="392BF58B" w14:textId="77777777" w:rsidR="002535B2" w:rsidRDefault="002535B2"/>
    <w:p w14:paraId="14B17468" w14:textId="77777777" w:rsidR="002535B2" w:rsidRDefault="002535B2"/>
    <w:p w14:paraId="74D51286" w14:textId="77777777" w:rsidR="002535B2" w:rsidRDefault="002535B2"/>
    <w:p w14:paraId="57F687E1" w14:textId="77777777" w:rsidR="002535B2" w:rsidRDefault="002535B2"/>
    <w:p w14:paraId="331325CE" w14:textId="77777777" w:rsidR="002535B2" w:rsidRDefault="002535B2"/>
    <w:tbl>
      <w:tblPr>
        <w:tblW w:w="0" w:type="auto"/>
        <w:jc w:val="center"/>
        <w:tblLayout w:type="fixed"/>
        <w:tblCellMar>
          <w:left w:w="70" w:type="dxa"/>
          <w:right w:w="70" w:type="dxa"/>
        </w:tblCellMar>
        <w:tblLook w:val="0000" w:firstRow="0" w:lastRow="0" w:firstColumn="0" w:lastColumn="0" w:noHBand="0" w:noVBand="0"/>
      </w:tblPr>
      <w:tblGrid>
        <w:gridCol w:w="7202"/>
        <w:gridCol w:w="587"/>
        <w:gridCol w:w="725"/>
      </w:tblGrid>
      <w:tr w:rsidR="002535B2" w14:paraId="6EB2F591" w14:textId="77777777" w:rsidTr="006466AA">
        <w:trPr>
          <w:trHeight w:val="454"/>
          <w:jc w:val="center"/>
        </w:trPr>
        <w:tc>
          <w:tcPr>
            <w:tcW w:w="7202" w:type="dxa"/>
            <w:vAlign w:val="center"/>
          </w:tcPr>
          <w:p w14:paraId="748E4B10" w14:textId="77777777" w:rsidR="002535B2" w:rsidRPr="00E17552" w:rsidRDefault="002535B2" w:rsidP="006466AA">
            <w:pPr>
              <w:rPr>
                <w:rFonts w:asciiTheme="minorHAnsi" w:hAnsiTheme="minorHAnsi"/>
                <w:b/>
                <w:i w:val="0"/>
              </w:rPr>
            </w:pPr>
            <w:bookmarkStart w:id="1" w:name="_Hlk217400696"/>
            <w:r w:rsidRPr="00E17552">
              <w:rPr>
                <w:rFonts w:asciiTheme="minorHAnsi" w:hAnsiTheme="minorHAnsi"/>
                <w:b/>
                <w:i w:val="0"/>
              </w:rPr>
              <w:t xml:space="preserve">Le présent acte d’engagement est constitué de : </w:t>
            </w:r>
          </w:p>
        </w:tc>
        <w:tc>
          <w:tcPr>
            <w:tcW w:w="587" w:type="dxa"/>
            <w:tcBorders>
              <w:top w:val="single" w:sz="4" w:space="0" w:color="000000"/>
              <w:left w:val="single" w:sz="4" w:space="0" w:color="000000"/>
              <w:bottom w:val="single" w:sz="4" w:space="0" w:color="000000"/>
            </w:tcBorders>
            <w:vAlign w:val="center"/>
          </w:tcPr>
          <w:p w14:paraId="11E29C54" w14:textId="77777777" w:rsidR="002535B2" w:rsidRPr="00E17552" w:rsidRDefault="002535B2" w:rsidP="006466AA">
            <w:pPr>
              <w:jc w:val="center"/>
              <w:rPr>
                <w:rFonts w:asciiTheme="minorHAnsi" w:hAnsiTheme="minorHAnsi"/>
                <w:i w:val="0"/>
              </w:rPr>
            </w:pPr>
            <w:r w:rsidRPr="00E17552">
              <w:rPr>
                <w:rFonts w:asciiTheme="minorHAnsi" w:hAnsiTheme="minorHAnsi"/>
                <w:i w:val="0"/>
              </w:rPr>
              <w:t>Oui</w:t>
            </w:r>
          </w:p>
        </w:tc>
        <w:tc>
          <w:tcPr>
            <w:tcW w:w="725" w:type="dxa"/>
            <w:tcBorders>
              <w:top w:val="single" w:sz="4" w:space="0" w:color="000000"/>
              <w:left w:val="single" w:sz="4" w:space="0" w:color="000000"/>
              <w:bottom w:val="single" w:sz="4" w:space="0" w:color="000000"/>
              <w:right w:val="single" w:sz="4" w:space="0" w:color="000000"/>
            </w:tcBorders>
            <w:vAlign w:val="center"/>
          </w:tcPr>
          <w:p w14:paraId="3D93EB34" w14:textId="77777777" w:rsidR="002535B2" w:rsidRPr="00E17552" w:rsidRDefault="002535B2" w:rsidP="006466AA">
            <w:pPr>
              <w:jc w:val="center"/>
              <w:rPr>
                <w:rFonts w:asciiTheme="minorHAnsi" w:hAnsiTheme="minorHAnsi"/>
                <w:i w:val="0"/>
              </w:rPr>
            </w:pPr>
            <w:r w:rsidRPr="00E17552">
              <w:rPr>
                <w:rFonts w:asciiTheme="minorHAnsi" w:hAnsiTheme="minorHAnsi"/>
                <w:i w:val="0"/>
              </w:rPr>
              <w:t>Non</w:t>
            </w:r>
          </w:p>
        </w:tc>
      </w:tr>
      <w:tr w:rsidR="002535B2" w14:paraId="6D620084" w14:textId="77777777" w:rsidTr="006466AA">
        <w:trPr>
          <w:trHeight w:val="410"/>
          <w:jc w:val="center"/>
        </w:trPr>
        <w:tc>
          <w:tcPr>
            <w:tcW w:w="7202" w:type="dxa"/>
            <w:vAlign w:val="center"/>
          </w:tcPr>
          <w:p w14:paraId="6283A70C" w14:textId="77777777" w:rsidR="002535B2" w:rsidRPr="00E17552" w:rsidRDefault="002535B2" w:rsidP="002535B2">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1 : </w:t>
            </w:r>
            <w:r>
              <w:rPr>
                <w:rFonts w:asciiTheme="minorHAnsi" w:hAnsiTheme="minorHAnsi"/>
                <w:i w:val="0"/>
              </w:rPr>
              <w:t>Décomposition du prix global et forfaitaire (DPGF)</w:t>
            </w:r>
          </w:p>
        </w:tc>
        <w:tc>
          <w:tcPr>
            <w:tcW w:w="587" w:type="dxa"/>
            <w:tcBorders>
              <w:top w:val="single" w:sz="4" w:space="0" w:color="000000"/>
              <w:left w:val="single" w:sz="4" w:space="0" w:color="000000"/>
              <w:bottom w:val="single" w:sz="4" w:space="0" w:color="000000"/>
            </w:tcBorders>
            <w:vAlign w:val="center"/>
          </w:tcPr>
          <w:p w14:paraId="6FAC5C6F" w14:textId="77777777" w:rsidR="002535B2" w:rsidRPr="00E17552" w:rsidRDefault="002535B2" w:rsidP="006466AA">
            <w:pPr>
              <w:snapToGrid w:val="0"/>
              <w:jc w:val="center"/>
              <w:rPr>
                <w:rFonts w:asciiTheme="minorHAnsi" w:hAnsiTheme="minorHAnsi"/>
                <w:i w:val="0"/>
              </w:rPr>
            </w:pPr>
            <w:r w:rsidRPr="00E17552">
              <w:rPr>
                <w:rFonts w:asciiTheme="minorHAnsi" w:hAnsiTheme="minorHAnsi"/>
                <w:i w:val="0"/>
              </w:rPr>
              <w:t>X</w:t>
            </w:r>
          </w:p>
        </w:tc>
        <w:tc>
          <w:tcPr>
            <w:tcW w:w="725" w:type="dxa"/>
            <w:tcBorders>
              <w:top w:val="single" w:sz="4" w:space="0" w:color="000000"/>
              <w:left w:val="single" w:sz="4" w:space="0" w:color="000000"/>
              <w:bottom w:val="single" w:sz="4" w:space="0" w:color="000000"/>
              <w:right w:val="single" w:sz="4" w:space="0" w:color="000000"/>
            </w:tcBorders>
            <w:vAlign w:val="center"/>
          </w:tcPr>
          <w:p w14:paraId="42630FCD" w14:textId="77777777" w:rsidR="002535B2" w:rsidRPr="00E17552" w:rsidRDefault="002535B2" w:rsidP="006466AA">
            <w:pPr>
              <w:snapToGrid w:val="0"/>
              <w:jc w:val="center"/>
              <w:rPr>
                <w:rFonts w:asciiTheme="minorHAnsi" w:hAnsiTheme="minorHAnsi"/>
                <w:i w:val="0"/>
              </w:rPr>
            </w:pPr>
          </w:p>
        </w:tc>
      </w:tr>
      <w:tr w:rsidR="002535B2" w14:paraId="63D4D12D" w14:textId="77777777" w:rsidTr="006466AA">
        <w:trPr>
          <w:trHeight w:val="410"/>
          <w:jc w:val="center"/>
        </w:trPr>
        <w:tc>
          <w:tcPr>
            <w:tcW w:w="7202" w:type="dxa"/>
            <w:vAlign w:val="center"/>
          </w:tcPr>
          <w:p w14:paraId="63BAA802" w14:textId="77777777" w:rsidR="002535B2" w:rsidRPr="00E17552" w:rsidRDefault="002535B2" w:rsidP="002535B2">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w:t>
            </w:r>
            <w:r>
              <w:rPr>
                <w:rFonts w:asciiTheme="minorHAnsi" w:hAnsiTheme="minorHAnsi"/>
                <w:i w:val="0"/>
              </w:rPr>
              <w:t>2</w:t>
            </w:r>
            <w:r w:rsidRPr="00E17552">
              <w:rPr>
                <w:rFonts w:asciiTheme="minorHAnsi" w:hAnsiTheme="minorHAnsi"/>
                <w:i w:val="0"/>
              </w:rPr>
              <w:t xml:space="preserve"> : </w:t>
            </w:r>
            <w:r>
              <w:rPr>
                <w:rFonts w:asciiTheme="minorHAnsi" w:hAnsiTheme="minorHAnsi"/>
                <w:i w:val="0"/>
              </w:rPr>
              <w:t>Bordereau de Prix Unitaires</w:t>
            </w:r>
            <w:r w:rsidRPr="00E17552">
              <w:rPr>
                <w:rFonts w:asciiTheme="minorHAnsi" w:hAnsiTheme="minorHAnsi"/>
                <w:i w:val="0"/>
              </w:rPr>
              <w:t xml:space="preserve"> (</w:t>
            </w:r>
            <w:r>
              <w:rPr>
                <w:rFonts w:asciiTheme="minorHAnsi" w:hAnsiTheme="minorHAnsi"/>
                <w:i w:val="0"/>
              </w:rPr>
              <w:t>BPU</w:t>
            </w:r>
            <w:r w:rsidRPr="00E17552">
              <w:rPr>
                <w:rFonts w:asciiTheme="minorHAnsi" w:hAnsiTheme="minorHAnsi"/>
                <w:i w:val="0"/>
              </w:rPr>
              <w:t>)</w:t>
            </w:r>
          </w:p>
        </w:tc>
        <w:tc>
          <w:tcPr>
            <w:tcW w:w="587" w:type="dxa"/>
            <w:tcBorders>
              <w:top w:val="single" w:sz="4" w:space="0" w:color="000000"/>
              <w:left w:val="single" w:sz="4" w:space="0" w:color="000000"/>
              <w:bottom w:val="single" w:sz="4" w:space="0" w:color="000000"/>
            </w:tcBorders>
            <w:vAlign w:val="center"/>
          </w:tcPr>
          <w:p w14:paraId="0ACC4FD6" w14:textId="77777777" w:rsidR="002535B2" w:rsidRPr="00E17552" w:rsidRDefault="002535B2" w:rsidP="006466AA">
            <w:pPr>
              <w:snapToGrid w:val="0"/>
              <w:jc w:val="center"/>
              <w:rPr>
                <w:rFonts w:asciiTheme="minorHAnsi" w:hAnsiTheme="minorHAnsi"/>
                <w:i w:val="0"/>
              </w:rPr>
            </w:pPr>
            <w:r>
              <w:rPr>
                <w:rFonts w:asciiTheme="minorHAnsi" w:hAnsiTheme="minorHAnsi"/>
                <w:i w:val="0"/>
              </w:rPr>
              <w:t>X</w:t>
            </w:r>
          </w:p>
        </w:tc>
        <w:tc>
          <w:tcPr>
            <w:tcW w:w="725" w:type="dxa"/>
            <w:tcBorders>
              <w:top w:val="single" w:sz="4" w:space="0" w:color="000000"/>
              <w:left w:val="single" w:sz="4" w:space="0" w:color="000000"/>
              <w:bottom w:val="single" w:sz="4" w:space="0" w:color="000000"/>
              <w:right w:val="single" w:sz="4" w:space="0" w:color="000000"/>
            </w:tcBorders>
            <w:vAlign w:val="center"/>
          </w:tcPr>
          <w:p w14:paraId="5B1F88ED" w14:textId="77777777" w:rsidR="002535B2" w:rsidRPr="00E17552" w:rsidRDefault="002535B2" w:rsidP="006466AA">
            <w:pPr>
              <w:snapToGrid w:val="0"/>
              <w:jc w:val="center"/>
              <w:rPr>
                <w:rFonts w:asciiTheme="minorHAnsi" w:hAnsiTheme="minorHAnsi"/>
                <w:i w:val="0"/>
              </w:rPr>
            </w:pPr>
          </w:p>
        </w:tc>
      </w:tr>
      <w:tr w:rsidR="002535B2" w14:paraId="54EE88DB" w14:textId="77777777" w:rsidTr="006466AA">
        <w:trPr>
          <w:trHeight w:val="410"/>
          <w:jc w:val="center"/>
        </w:trPr>
        <w:tc>
          <w:tcPr>
            <w:tcW w:w="7202" w:type="dxa"/>
            <w:vAlign w:val="center"/>
          </w:tcPr>
          <w:p w14:paraId="76698675" w14:textId="77777777" w:rsidR="002535B2" w:rsidRPr="00E17552" w:rsidRDefault="002535B2" w:rsidP="002535B2">
            <w:pPr>
              <w:numPr>
                <w:ilvl w:val="0"/>
                <w:numId w:val="16"/>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w:t>
            </w:r>
            <w:r>
              <w:rPr>
                <w:rFonts w:asciiTheme="minorHAnsi" w:hAnsiTheme="minorHAnsi"/>
                <w:i w:val="0"/>
              </w:rPr>
              <w:t>3</w:t>
            </w:r>
            <w:r w:rsidRPr="00E17552">
              <w:rPr>
                <w:rFonts w:asciiTheme="minorHAnsi" w:hAnsiTheme="minorHAnsi"/>
                <w:i w:val="0"/>
              </w:rPr>
              <w:t> : RIB/TIP</w:t>
            </w:r>
          </w:p>
        </w:tc>
        <w:tc>
          <w:tcPr>
            <w:tcW w:w="587" w:type="dxa"/>
            <w:tcBorders>
              <w:left w:val="single" w:sz="4" w:space="0" w:color="000000"/>
              <w:bottom w:val="single" w:sz="4" w:space="0" w:color="000000"/>
            </w:tcBorders>
            <w:vAlign w:val="center"/>
          </w:tcPr>
          <w:p w14:paraId="495831E9" w14:textId="77777777" w:rsidR="002535B2" w:rsidRPr="00E17552" w:rsidRDefault="002535B2" w:rsidP="006466AA">
            <w:pPr>
              <w:snapToGrid w:val="0"/>
              <w:jc w:val="center"/>
              <w:rPr>
                <w:rFonts w:asciiTheme="minorHAnsi" w:hAnsiTheme="minorHAnsi"/>
                <w:i w:val="0"/>
              </w:rPr>
            </w:pPr>
            <w:r w:rsidRPr="00E17552">
              <w:rPr>
                <w:rFonts w:asciiTheme="minorHAnsi" w:hAnsiTheme="minorHAnsi"/>
                <w:i w:val="0"/>
              </w:rPr>
              <w:t>X</w:t>
            </w:r>
          </w:p>
        </w:tc>
        <w:tc>
          <w:tcPr>
            <w:tcW w:w="725" w:type="dxa"/>
            <w:tcBorders>
              <w:left w:val="single" w:sz="4" w:space="0" w:color="000000"/>
              <w:bottom w:val="single" w:sz="4" w:space="0" w:color="000000"/>
              <w:right w:val="single" w:sz="4" w:space="0" w:color="000000"/>
            </w:tcBorders>
            <w:vAlign w:val="center"/>
          </w:tcPr>
          <w:p w14:paraId="577F97C7" w14:textId="77777777" w:rsidR="002535B2" w:rsidRPr="00E17552" w:rsidRDefault="002535B2" w:rsidP="006466AA">
            <w:pPr>
              <w:snapToGrid w:val="0"/>
              <w:jc w:val="center"/>
              <w:rPr>
                <w:rFonts w:asciiTheme="minorHAnsi" w:hAnsiTheme="minorHAnsi"/>
                <w:i w:val="0"/>
              </w:rPr>
            </w:pPr>
          </w:p>
        </w:tc>
      </w:tr>
      <w:tr w:rsidR="002535B2" w14:paraId="2D22A8F2" w14:textId="77777777" w:rsidTr="006466AA">
        <w:trPr>
          <w:trHeight w:val="410"/>
          <w:jc w:val="center"/>
        </w:trPr>
        <w:tc>
          <w:tcPr>
            <w:tcW w:w="7202" w:type="dxa"/>
            <w:vAlign w:val="center"/>
          </w:tcPr>
          <w:p w14:paraId="5E05120C" w14:textId="77777777" w:rsidR="002535B2" w:rsidRPr="00E17552" w:rsidRDefault="002535B2" w:rsidP="002535B2">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ANNEXE N° ... relative à la présentatio</w:t>
            </w:r>
            <w:r>
              <w:rPr>
                <w:rFonts w:asciiTheme="minorHAnsi" w:hAnsiTheme="minorHAnsi"/>
                <w:i w:val="0"/>
              </w:rPr>
              <w:t>n d’un sous-traitant (DC4) </w:t>
            </w:r>
          </w:p>
        </w:tc>
        <w:tc>
          <w:tcPr>
            <w:tcW w:w="587" w:type="dxa"/>
            <w:tcBorders>
              <w:left w:val="single" w:sz="4" w:space="0" w:color="000000"/>
              <w:bottom w:val="single" w:sz="4" w:space="0" w:color="000000"/>
            </w:tcBorders>
            <w:vAlign w:val="center"/>
          </w:tcPr>
          <w:p w14:paraId="0392440F" w14:textId="77777777" w:rsidR="002535B2" w:rsidRPr="00E17552" w:rsidRDefault="002535B2" w:rsidP="006466AA">
            <w:pPr>
              <w:snapToGrid w:val="0"/>
              <w:jc w:val="center"/>
              <w:rPr>
                <w:rFonts w:asciiTheme="minorHAnsi" w:hAnsiTheme="minorHAnsi"/>
                <w:i w:val="0"/>
              </w:rPr>
            </w:pPr>
          </w:p>
        </w:tc>
        <w:tc>
          <w:tcPr>
            <w:tcW w:w="725" w:type="dxa"/>
            <w:tcBorders>
              <w:left w:val="single" w:sz="4" w:space="0" w:color="000000"/>
              <w:bottom w:val="single" w:sz="4" w:space="0" w:color="000000"/>
              <w:right w:val="single" w:sz="4" w:space="0" w:color="000000"/>
            </w:tcBorders>
            <w:vAlign w:val="center"/>
          </w:tcPr>
          <w:p w14:paraId="1D49A3EE" w14:textId="77777777" w:rsidR="002535B2" w:rsidRPr="00E17552" w:rsidRDefault="002535B2" w:rsidP="006466AA">
            <w:pPr>
              <w:snapToGrid w:val="0"/>
              <w:jc w:val="center"/>
              <w:rPr>
                <w:rFonts w:asciiTheme="minorHAnsi" w:hAnsiTheme="minorHAnsi"/>
                <w:i w:val="0"/>
              </w:rPr>
            </w:pPr>
          </w:p>
        </w:tc>
      </w:tr>
      <w:tr w:rsidR="002535B2" w14:paraId="633D1628" w14:textId="77777777" w:rsidTr="006466AA">
        <w:trPr>
          <w:trHeight w:val="559"/>
          <w:jc w:val="center"/>
        </w:trPr>
        <w:tc>
          <w:tcPr>
            <w:tcW w:w="7202" w:type="dxa"/>
            <w:vAlign w:val="center"/>
          </w:tcPr>
          <w:p w14:paraId="25B80A55" w14:textId="77777777" w:rsidR="002535B2" w:rsidRPr="00E17552" w:rsidRDefault="002535B2" w:rsidP="002535B2">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ANNEXE N°… relative à la réponse du candidat à une demande de précisions ou de compléments sur la teneur de son offre</w:t>
            </w:r>
          </w:p>
        </w:tc>
        <w:tc>
          <w:tcPr>
            <w:tcW w:w="587" w:type="dxa"/>
            <w:tcBorders>
              <w:top w:val="single" w:sz="4" w:space="0" w:color="000000"/>
              <w:left w:val="single" w:sz="4" w:space="0" w:color="000000"/>
              <w:bottom w:val="single" w:sz="4" w:space="0" w:color="000000"/>
            </w:tcBorders>
            <w:vAlign w:val="center"/>
          </w:tcPr>
          <w:p w14:paraId="20711E1F" w14:textId="77777777" w:rsidR="002535B2" w:rsidRPr="00E17552" w:rsidRDefault="002535B2" w:rsidP="006466AA">
            <w:pPr>
              <w:snapToGrid w:val="0"/>
              <w:jc w:val="center"/>
              <w:rPr>
                <w:rFonts w:asciiTheme="minorHAnsi" w:hAnsiTheme="minorHAnsi"/>
                <w:i w:val="0"/>
              </w:rPr>
            </w:pPr>
          </w:p>
        </w:tc>
        <w:tc>
          <w:tcPr>
            <w:tcW w:w="725" w:type="dxa"/>
            <w:tcBorders>
              <w:top w:val="single" w:sz="4" w:space="0" w:color="000000"/>
              <w:left w:val="single" w:sz="4" w:space="0" w:color="000000"/>
              <w:bottom w:val="single" w:sz="4" w:space="0" w:color="000000"/>
              <w:right w:val="single" w:sz="4" w:space="0" w:color="000000"/>
            </w:tcBorders>
            <w:vAlign w:val="center"/>
          </w:tcPr>
          <w:p w14:paraId="2E9D4A6D" w14:textId="77777777" w:rsidR="002535B2" w:rsidRPr="00E17552" w:rsidRDefault="002535B2" w:rsidP="006466AA">
            <w:pPr>
              <w:snapToGrid w:val="0"/>
              <w:jc w:val="center"/>
              <w:rPr>
                <w:rFonts w:asciiTheme="minorHAnsi" w:hAnsiTheme="minorHAnsi"/>
                <w:i w:val="0"/>
              </w:rPr>
            </w:pPr>
          </w:p>
        </w:tc>
      </w:tr>
      <w:tr w:rsidR="002535B2" w14:paraId="3EC89B62" w14:textId="77777777" w:rsidTr="006466AA">
        <w:trPr>
          <w:trHeight w:val="417"/>
          <w:jc w:val="center"/>
        </w:trPr>
        <w:tc>
          <w:tcPr>
            <w:tcW w:w="7202" w:type="dxa"/>
            <w:vAlign w:val="center"/>
          </w:tcPr>
          <w:p w14:paraId="3987DF36" w14:textId="77777777" w:rsidR="002535B2" w:rsidRPr="00E17552" w:rsidRDefault="002535B2" w:rsidP="002535B2">
            <w:pPr>
              <w:numPr>
                <w:ilvl w:val="0"/>
                <w:numId w:val="16"/>
              </w:numPr>
              <w:tabs>
                <w:tab w:val="left" w:pos="960"/>
              </w:tabs>
              <w:suppressAutoHyphens/>
              <w:ind w:left="397" w:right="227" w:firstLine="0"/>
              <w:rPr>
                <w:rFonts w:asciiTheme="minorHAnsi" w:hAnsiTheme="minorHAnsi"/>
                <w:i w:val="0"/>
              </w:rPr>
            </w:pPr>
            <w:r w:rsidRPr="00E17552">
              <w:rPr>
                <w:rFonts w:asciiTheme="minorHAnsi" w:hAnsiTheme="minorHAnsi"/>
                <w:i w:val="0"/>
              </w:rPr>
              <w:t xml:space="preserve">ANNEXE N°… relative à la mise au point </w:t>
            </w:r>
            <w:r>
              <w:rPr>
                <w:rFonts w:asciiTheme="minorHAnsi" w:hAnsiTheme="minorHAnsi"/>
                <w:i w:val="0"/>
              </w:rPr>
              <w:t>de l’accord-cadre</w:t>
            </w:r>
          </w:p>
        </w:tc>
        <w:tc>
          <w:tcPr>
            <w:tcW w:w="587" w:type="dxa"/>
            <w:tcBorders>
              <w:top w:val="single" w:sz="4" w:space="0" w:color="000000"/>
              <w:left w:val="single" w:sz="4" w:space="0" w:color="000000"/>
              <w:bottom w:val="single" w:sz="4" w:space="0" w:color="000000"/>
            </w:tcBorders>
            <w:vAlign w:val="center"/>
          </w:tcPr>
          <w:p w14:paraId="2C8AFCED" w14:textId="77777777" w:rsidR="002535B2" w:rsidRPr="00E17552" w:rsidRDefault="002535B2" w:rsidP="006466AA">
            <w:pPr>
              <w:snapToGrid w:val="0"/>
              <w:jc w:val="center"/>
              <w:rPr>
                <w:rFonts w:asciiTheme="minorHAnsi" w:hAnsiTheme="minorHAnsi"/>
                <w:i w:val="0"/>
              </w:rPr>
            </w:pPr>
          </w:p>
        </w:tc>
        <w:tc>
          <w:tcPr>
            <w:tcW w:w="725" w:type="dxa"/>
            <w:tcBorders>
              <w:top w:val="single" w:sz="4" w:space="0" w:color="000000"/>
              <w:left w:val="single" w:sz="4" w:space="0" w:color="000000"/>
              <w:bottom w:val="single" w:sz="4" w:space="0" w:color="000000"/>
              <w:right w:val="single" w:sz="4" w:space="0" w:color="000000"/>
            </w:tcBorders>
            <w:vAlign w:val="center"/>
          </w:tcPr>
          <w:p w14:paraId="6B15CF8F" w14:textId="77777777" w:rsidR="002535B2" w:rsidRPr="00E17552" w:rsidRDefault="002535B2" w:rsidP="006466AA">
            <w:pPr>
              <w:snapToGrid w:val="0"/>
              <w:jc w:val="center"/>
              <w:rPr>
                <w:rFonts w:asciiTheme="minorHAnsi" w:hAnsiTheme="minorHAnsi"/>
                <w:i w:val="0"/>
              </w:rPr>
            </w:pPr>
          </w:p>
        </w:tc>
      </w:tr>
    </w:tbl>
    <w:p w14:paraId="4D22157F" w14:textId="77777777" w:rsidR="002535B2" w:rsidRDefault="002535B2"/>
    <w:p w14:paraId="43406B0E" w14:textId="77777777" w:rsidR="002535B2" w:rsidRDefault="002535B2"/>
    <w:p w14:paraId="4EDAD394" w14:textId="77777777" w:rsidR="002535B2" w:rsidRDefault="002535B2"/>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2535B2" w:rsidRPr="00EB4CDB" w14:paraId="7900D425" w14:textId="77777777" w:rsidTr="006466A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EB10B06" w14:textId="77777777" w:rsidR="002535B2" w:rsidRPr="00EB4CDB" w:rsidRDefault="002535B2" w:rsidP="006466A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ARTICLE 9 : NOTIFICATION DE L’ACCORD-CADRE</w:t>
            </w:r>
          </w:p>
        </w:tc>
      </w:tr>
    </w:tbl>
    <w:p w14:paraId="10BD281E" w14:textId="77777777" w:rsidR="002535B2" w:rsidRDefault="002535B2"/>
    <w:p w14:paraId="23B8652F" w14:textId="77777777" w:rsidR="002535B2" w:rsidRDefault="002535B2"/>
    <w:p w14:paraId="6A6CB3C9" w14:textId="77777777" w:rsidR="002535B2" w:rsidRDefault="002535B2"/>
    <w:p w14:paraId="0ACBA1D8" w14:textId="77777777" w:rsidR="002535B2" w:rsidRPr="00E17552" w:rsidRDefault="002535B2" w:rsidP="002535B2">
      <w:pPr>
        <w:pStyle w:val="ParagrapheIndent1"/>
        <w:ind w:right="20"/>
        <w:jc w:val="both"/>
        <w:rPr>
          <w:rFonts w:asciiTheme="minorHAnsi" w:eastAsia="Times New Roman" w:hAnsiTheme="minorHAnsi"/>
          <w:b/>
          <w:bCs/>
          <w:szCs w:val="22"/>
          <w:lang w:eastAsia="fr-FR"/>
        </w:rPr>
      </w:pPr>
      <w:r w:rsidRPr="00E17552">
        <w:rPr>
          <w:rFonts w:asciiTheme="minorHAnsi" w:eastAsia="Times New Roman" w:hAnsiTheme="minorHAnsi"/>
          <w:bCs/>
          <w:szCs w:val="22"/>
          <w:lang w:eastAsia="fr-FR"/>
        </w:rPr>
        <w:t xml:space="preserve">La notification consiste en l’envoi d’une copie </w:t>
      </w:r>
      <w:r>
        <w:rPr>
          <w:rFonts w:asciiTheme="minorHAnsi" w:eastAsia="Times New Roman" w:hAnsiTheme="minorHAnsi"/>
          <w:bCs/>
          <w:szCs w:val="22"/>
          <w:lang w:eastAsia="fr-FR"/>
        </w:rPr>
        <w:t>de l’accord-cadre</w:t>
      </w:r>
      <w:r w:rsidRPr="00E17552">
        <w:rPr>
          <w:rFonts w:asciiTheme="minorHAnsi" w:eastAsia="Times New Roman" w:hAnsiTheme="minorHAnsi"/>
          <w:bCs/>
          <w:szCs w:val="22"/>
          <w:lang w:eastAsia="fr-FR"/>
        </w:rPr>
        <w:t xml:space="preserve"> signé par lettre recommandée avec accusé de réception au titulaire. La consultation faisant l’objet d’une procédure dématérialisée, </w:t>
      </w:r>
      <w:r>
        <w:rPr>
          <w:rFonts w:asciiTheme="minorHAnsi" w:eastAsia="Times New Roman" w:hAnsiTheme="minorHAnsi"/>
          <w:bCs/>
          <w:szCs w:val="22"/>
          <w:lang w:eastAsia="fr-FR"/>
        </w:rPr>
        <w:t>l’accord-cadre</w:t>
      </w:r>
      <w:r w:rsidRPr="00E17552">
        <w:rPr>
          <w:rFonts w:asciiTheme="minorHAnsi" w:eastAsia="Times New Roman" w:hAnsiTheme="minorHAnsi"/>
          <w:bCs/>
          <w:szCs w:val="22"/>
          <w:lang w:eastAsia="fr-FR"/>
        </w:rPr>
        <w:t xml:space="preserve"> sera notifié par envoi électronique via le profil acheteur. </w:t>
      </w:r>
      <w:r w:rsidRPr="00E17552">
        <w:rPr>
          <w:rFonts w:asciiTheme="minorHAnsi" w:eastAsia="Times New Roman" w:hAnsiTheme="minorHAnsi"/>
          <w:b/>
          <w:bCs/>
          <w:szCs w:val="22"/>
          <w:lang w:eastAsia="fr-FR"/>
        </w:rPr>
        <w:t xml:space="preserve">La date de réception du courriel de notification sur le profil acheteur du pouvoir adjudicateur vaudra date de notification du présent </w:t>
      </w:r>
      <w:r>
        <w:rPr>
          <w:rFonts w:asciiTheme="minorHAnsi" w:eastAsia="Times New Roman" w:hAnsiTheme="minorHAnsi"/>
          <w:b/>
          <w:bCs/>
          <w:szCs w:val="22"/>
          <w:lang w:eastAsia="fr-FR"/>
        </w:rPr>
        <w:t>accord-cadre</w:t>
      </w:r>
      <w:r w:rsidRPr="00E17552">
        <w:rPr>
          <w:rFonts w:asciiTheme="minorHAnsi" w:eastAsia="Times New Roman" w:hAnsiTheme="minorHAnsi"/>
          <w:b/>
          <w:bCs/>
          <w:szCs w:val="22"/>
          <w:lang w:eastAsia="fr-FR"/>
        </w:rPr>
        <w:t>.</w:t>
      </w:r>
    </w:p>
    <w:bookmarkEnd w:id="1"/>
    <w:p w14:paraId="32034374" w14:textId="77777777" w:rsidR="002535B2" w:rsidRPr="00B23B6B" w:rsidRDefault="002535B2"/>
    <w:sectPr w:rsidR="002535B2" w:rsidRPr="00B23B6B" w:rsidSect="000B7016">
      <w:footerReference w:type="even" r:id="rId12"/>
      <w:footerReference w:type="default" r:id="rId13"/>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75A6C" w14:textId="77777777" w:rsidR="00AD68B8" w:rsidRDefault="00AD68B8" w:rsidP="00722F69">
      <w:r>
        <w:separator/>
      </w:r>
    </w:p>
  </w:endnote>
  <w:endnote w:type="continuationSeparator" w:id="0">
    <w:p w14:paraId="1E1C5417" w14:textId="77777777" w:rsidR="00AD68B8" w:rsidRDefault="00AD68B8" w:rsidP="0072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3F86" w14:textId="77777777" w:rsidR="009A3C14" w:rsidRPr="002B0B10" w:rsidRDefault="009A3C14" w:rsidP="000B7016">
    <w:pPr>
      <w:pStyle w:val="Pieddepage"/>
      <w:framePr w:wrap="around" w:vAnchor="text" w:hAnchor="margin" w:xAlign="right" w:y="1"/>
      <w:rPr>
        <w:rStyle w:val="Numrodepage"/>
        <w:highlight w:val="green"/>
      </w:rPr>
    </w:pPr>
    <w:r w:rsidRPr="002B0B10">
      <w:rPr>
        <w:rStyle w:val="Numrodepage"/>
        <w:highlight w:val="green"/>
      </w:rPr>
      <w:fldChar w:fldCharType="begin"/>
    </w:r>
    <w:r w:rsidRPr="002B0B10">
      <w:rPr>
        <w:rStyle w:val="Numrodepage"/>
        <w:highlight w:val="green"/>
      </w:rPr>
      <w:instrText xml:space="preserve">PAGE  </w:instrText>
    </w:r>
    <w:r w:rsidRPr="002B0B10">
      <w:rPr>
        <w:rStyle w:val="Numrodepage"/>
        <w:highlight w:val="green"/>
      </w:rPr>
      <w:fldChar w:fldCharType="end"/>
    </w:r>
  </w:p>
  <w:p w14:paraId="7FF6B1BF" w14:textId="77777777" w:rsidR="009A3C14" w:rsidRPr="002B0B10" w:rsidRDefault="009A3C14" w:rsidP="000B7016">
    <w:pPr>
      <w:pStyle w:val="Pieddepage"/>
      <w:ind w:right="360"/>
      <w:rPr>
        <w:highlight w:val="gree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DDCF" w14:textId="7D4168E1" w:rsidR="009A3C14" w:rsidRPr="003253D9" w:rsidRDefault="009A3C14" w:rsidP="000B7016">
    <w:pPr>
      <w:pStyle w:val="Pieddepage"/>
      <w:framePr w:wrap="around" w:vAnchor="text" w:hAnchor="margin" w:xAlign="right" w:y="1"/>
      <w:rPr>
        <w:rStyle w:val="Numrodepage"/>
      </w:rPr>
    </w:pPr>
    <w:r w:rsidRPr="003253D9">
      <w:rPr>
        <w:rStyle w:val="Numrodepage"/>
      </w:rPr>
      <w:fldChar w:fldCharType="begin"/>
    </w:r>
    <w:r w:rsidRPr="003253D9">
      <w:rPr>
        <w:rStyle w:val="Numrodepage"/>
      </w:rPr>
      <w:instrText xml:space="preserve">PAGE  </w:instrText>
    </w:r>
    <w:r w:rsidRPr="003253D9">
      <w:rPr>
        <w:rStyle w:val="Numrodepage"/>
      </w:rPr>
      <w:fldChar w:fldCharType="separate"/>
    </w:r>
    <w:r w:rsidR="00F77696" w:rsidRPr="003253D9">
      <w:rPr>
        <w:rStyle w:val="Numrodepage"/>
        <w:noProof/>
      </w:rPr>
      <w:t>15</w:t>
    </w:r>
    <w:r w:rsidRPr="003253D9">
      <w:rPr>
        <w:rStyle w:val="Numrodepage"/>
      </w:rPr>
      <w:fldChar w:fldCharType="end"/>
    </w:r>
  </w:p>
  <w:p w14:paraId="7FF8C257" w14:textId="73111E12" w:rsidR="009A3C14" w:rsidRPr="003253D9" w:rsidRDefault="009A3C14" w:rsidP="002A58C9">
    <w:pPr>
      <w:widowControl w:val="0"/>
      <w:autoSpaceDE w:val="0"/>
      <w:autoSpaceDN w:val="0"/>
      <w:spacing w:before="20"/>
      <w:ind w:left="20"/>
      <w:rPr>
        <w:rFonts w:ascii="Courier New" w:eastAsia="Arial" w:hAnsi="Arial"/>
        <w:bCs w:val="0"/>
        <w:i w:val="0"/>
        <w:sz w:val="24"/>
        <w:lang w:val="en-US" w:eastAsia="en-US"/>
      </w:rPr>
    </w:pPr>
    <w:r w:rsidRPr="003253D9">
      <w:rPr>
        <w:rFonts w:ascii="Courier New" w:eastAsia="Arial" w:hAnsi="Arial"/>
        <w:bCs w:val="0"/>
        <w:i w:val="0"/>
        <w:sz w:val="24"/>
        <w:lang w:val="en-US" w:eastAsia="en-US"/>
      </w:rPr>
      <w:t xml:space="preserve">AE </w:t>
    </w:r>
    <w:r w:rsidRPr="003253D9">
      <w:rPr>
        <w:rFonts w:ascii="Courier New" w:eastAsia="Arial" w:hAnsi="Arial"/>
        <w:bCs w:val="0"/>
        <w:i w:val="0"/>
        <w:sz w:val="24"/>
        <w:lang w:val="en-US" w:eastAsia="en-US"/>
      </w:rPr>
      <w:t>–</w:t>
    </w:r>
    <w:r w:rsidRPr="003253D9">
      <w:rPr>
        <w:rFonts w:ascii="Courier New" w:eastAsia="Arial" w:hAnsi="Arial"/>
        <w:bCs w:val="0"/>
        <w:i w:val="0"/>
        <w:sz w:val="24"/>
        <w:lang w:val="en-US" w:eastAsia="en-US"/>
      </w:rPr>
      <w:t xml:space="preserve"> </w:t>
    </w:r>
    <w:r w:rsidR="006C02B2">
      <w:rPr>
        <w:rFonts w:ascii="Courier New" w:eastAsia="Arial" w:hAnsi="Arial"/>
        <w:bCs w:val="0"/>
        <w:i w:val="0"/>
        <w:sz w:val="24"/>
        <w:lang w:val="en-US" w:eastAsia="en-US"/>
      </w:rPr>
      <w:t>Accord-cadre</w:t>
    </w:r>
    <w:r w:rsidRPr="003253D9">
      <w:rPr>
        <w:rFonts w:ascii="Courier New" w:eastAsia="Arial" w:hAnsi="Arial"/>
        <w:bCs w:val="0"/>
        <w:i w:val="0"/>
        <w:sz w:val="24"/>
        <w:lang w:val="en-US" w:eastAsia="en-US"/>
      </w:rPr>
      <w:t xml:space="preserve"> </w:t>
    </w:r>
    <w:r w:rsidR="000E7B36" w:rsidRPr="003253D9">
      <w:rPr>
        <w:rFonts w:ascii="Courier New" w:eastAsia="Arial" w:hAnsi="Arial"/>
        <w:bCs w:val="0"/>
        <w:i w:val="0"/>
        <w:sz w:val="24"/>
        <w:lang w:val="en-US" w:eastAsia="en-US"/>
      </w:rPr>
      <w:t>n</w:t>
    </w:r>
    <w:r w:rsidR="000E7B36" w:rsidRPr="003253D9">
      <w:rPr>
        <w:rFonts w:ascii="Courier New" w:eastAsia="Arial" w:hAnsi="Arial"/>
        <w:bCs w:val="0"/>
        <w:i w:val="0"/>
        <w:sz w:val="24"/>
        <w:lang w:val="en-US" w:eastAsia="en-US"/>
      </w:rPr>
      <w:t>°</w:t>
    </w:r>
    <w:r w:rsidR="003253D9" w:rsidRPr="003253D9">
      <w:rPr>
        <w:rFonts w:ascii="Courier New" w:eastAsia="Arial" w:hAnsi="Arial"/>
        <w:i w:val="0"/>
        <w:sz w:val="24"/>
        <w:lang w:eastAsia="en-US"/>
      </w:rPr>
      <w:t>2</w:t>
    </w:r>
    <w:r w:rsidR="00740B76">
      <w:rPr>
        <w:rFonts w:ascii="Courier New" w:eastAsia="Arial" w:hAnsi="Arial"/>
        <w:i w:val="0"/>
        <w:sz w:val="24"/>
        <w:lang w:eastAsia="en-US"/>
      </w:rPr>
      <w:t>6</w:t>
    </w:r>
    <w:r w:rsidR="003253D9" w:rsidRPr="003253D9">
      <w:rPr>
        <w:rFonts w:ascii="Courier New" w:eastAsia="Arial" w:hAnsi="Arial"/>
        <w:i w:val="0"/>
        <w:sz w:val="24"/>
        <w:lang w:eastAsia="en-US"/>
      </w:rPr>
      <w:t>MPROG</w:t>
    </w:r>
    <w:r w:rsidR="00740B76">
      <w:rPr>
        <w:rFonts w:ascii="Courier New" w:eastAsia="Arial" w:hAnsi="Arial"/>
        <w:i w:val="0"/>
        <w:sz w:val="24"/>
        <w:lang w:eastAsia="en-US"/>
      </w:rPr>
      <w:t>04</w:t>
    </w:r>
    <w:r w:rsidR="006C02B2">
      <w:rPr>
        <w:rFonts w:ascii="Courier New" w:eastAsia="Arial" w:hAnsi="Arial"/>
        <w:i w:val="0"/>
        <w:sz w:val="24"/>
        <w:lang w:eastAsia="en-US"/>
      </w:rPr>
      <w:t xml:space="preserve"> lot </w:t>
    </w:r>
    <w:r w:rsidR="004658AA">
      <w:rPr>
        <w:rFonts w:ascii="Courier New" w:eastAsia="Arial" w:hAnsi="Arial"/>
        <w:i w:val="0"/>
        <w:sz w:val="24"/>
        <w:lang w:eastAsia="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BA63D" w14:textId="77777777" w:rsidR="00AD68B8" w:rsidRDefault="00AD68B8" w:rsidP="00722F69">
      <w:r>
        <w:separator/>
      </w:r>
    </w:p>
  </w:footnote>
  <w:footnote w:type="continuationSeparator" w:id="0">
    <w:p w14:paraId="57869614" w14:textId="77777777" w:rsidR="00AD68B8" w:rsidRDefault="00AD68B8" w:rsidP="00722F69">
      <w:r>
        <w:continuationSeparator/>
      </w:r>
    </w:p>
  </w:footnote>
  <w:footnote w:id="1">
    <w:p w14:paraId="3E25FB7C" w14:textId="77777777" w:rsidR="009A3C14" w:rsidRPr="004B5381" w:rsidRDefault="009A3C14" w:rsidP="00867FD4">
      <w:pPr>
        <w:pStyle w:val="Notedebasdepage"/>
        <w:rPr>
          <w:rFonts w:cs="Tahoma"/>
        </w:rPr>
      </w:pPr>
      <w:r w:rsidRPr="004B5381">
        <w:rPr>
          <w:rStyle w:val="Appelnotedebasdep"/>
          <w:rFonts w:cs="Tahoma"/>
        </w:rPr>
        <w:footnoteRef/>
      </w:r>
      <w:r w:rsidRPr="004B5381">
        <w:rPr>
          <w:rFonts w:cs="Tahoma"/>
        </w:rPr>
        <w:t xml:space="preserve"> Cocher les cases correspondantes</w:t>
      </w:r>
    </w:p>
  </w:footnote>
  <w:footnote w:id="2">
    <w:p w14:paraId="522D86BB" w14:textId="77777777" w:rsidR="009A3C14" w:rsidRPr="00870047" w:rsidRDefault="009A3C14" w:rsidP="00636D30">
      <w:pPr>
        <w:pStyle w:val="Notedebasdepage"/>
        <w:rPr>
          <w:sz w:val="18"/>
          <w:szCs w:val="18"/>
        </w:rPr>
      </w:pPr>
      <w:r w:rsidRPr="00870047">
        <w:rPr>
          <w:rStyle w:val="Appelnotedebasdep"/>
          <w:sz w:val="18"/>
          <w:szCs w:val="18"/>
        </w:rPr>
        <w:footnoteRef/>
      </w:r>
      <w:r w:rsidRPr="00870047">
        <w:rPr>
          <w:sz w:val="18"/>
          <w:szCs w:val="18"/>
        </w:rPr>
        <w:t xml:space="preserve"> Cocher les cases correspondantes</w:t>
      </w:r>
    </w:p>
  </w:footnote>
  <w:footnote w:id="3">
    <w:p w14:paraId="3796A719" w14:textId="77777777" w:rsidR="009A3C14" w:rsidRPr="00870047" w:rsidRDefault="009A3C14" w:rsidP="00636D30">
      <w:pPr>
        <w:spacing w:before="120"/>
        <w:ind w:right="-428"/>
        <w:jc w:val="both"/>
        <w:rPr>
          <w:rFonts w:ascii="Times New Roman" w:hAnsi="Times New Roman" w:cs="Times New Roman"/>
          <w:b/>
          <w:bCs w:val="0"/>
          <w:i w:val="0"/>
          <w:sz w:val="18"/>
          <w:szCs w:val="18"/>
        </w:rPr>
      </w:pPr>
      <w:r w:rsidRPr="00870047">
        <w:rPr>
          <w:rFonts w:ascii="Times New Roman" w:hAnsi="Times New Roman" w:cs="Times New Roman"/>
          <w:i w:val="0"/>
          <w:sz w:val="18"/>
          <w:szCs w:val="18"/>
          <w:vertAlign w:val="superscript"/>
        </w:rPr>
        <w:t xml:space="preserve">3 </w:t>
      </w:r>
      <w:r w:rsidRPr="00870047">
        <w:rPr>
          <w:rFonts w:ascii="Times New Roman" w:hAnsi="Times New Roman" w:cs="Times New Roman"/>
          <w:i w:val="0"/>
          <w:sz w:val="18"/>
          <w:szCs w:val="18"/>
        </w:rPr>
        <w:t>Sont considérées comme des petites et moyennes entreprises (PME) les entreprises dont l’effectif ne dépasse pas 250 personnes et qui ont un chiffre d’affaires annuel inférieur à 50 millions d’euros ou un total de bilan n’excédant pas 43 millions d’euros (cf. décret n° 2008-1354 du 18 décembre 2008 – publié au JO le 20 décembre 2008 relatif à la définition des PME).</w:t>
      </w:r>
    </w:p>
    <w:p w14:paraId="29954AE4" w14:textId="77777777" w:rsidR="009A3C14" w:rsidRPr="00AF2F55" w:rsidRDefault="009A3C14" w:rsidP="00636D30">
      <w:pPr>
        <w:pStyle w:val="Notedebasdepage"/>
        <w:rPr>
          <w:rFonts w:cs="Tahoma"/>
          <w:sz w:val="18"/>
          <w:szCs w:val="18"/>
        </w:rPr>
      </w:pPr>
    </w:p>
  </w:footnote>
  <w:footnote w:id="4">
    <w:p w14:paraId="5F66DA61" w14:textId="77777777" w:rsidR="009A3C14" w:rsidRPr="008C01F4" w:rsidRDefault="009A3C14" w:rsidP="00636D30">
      <w:pPr>
        <w:spacing w:before="120"/>
        <w:ind w:right="-428"/>
        <w:jc w:val="both"/>
        <w:rPr>
          <w:b/>
          <w:bCs w:val="0"/>
          <w:sz w:val="20"/>
          <w:szCs w:val="20"/>
        </w:rPr>
      </w:pPr>
      <w:r>
        <w:rPr>
          <w:sz w:val="20"/>
          <w:szCs w:val="20"/>
          <w:vertAlign w:val="superscript"/>
        </w:rPr>
        <w:t xml:space="preserve">4 </w:t>
      </w:r>
      <w:r w:rsidRPr="008C01F4">
        <w:rPr>
          <w:sz w:val="20"/>
          <w:szCs w:val="20"/>
        </w:rPr>
        <w:t xml:space="preserve">Sont considérées comme des petites et moyennes entreprises (PME) les entreprises dont l’effectif ne dépasse pas 250 personnes et </w:t>
      </w:r>
      <w:r>
        <w:rPr>
          <w:sz w:val="20"/>
          <w:szCs w:val="20"/>
        </w:rPr>
        <w:t>qui ont un</w:t>
      </w:r>
      <w:r w:rsidRPr="008C01F4">
        <w:rPr>
          <w:sz w:val="20"/>
          <w:szCs w:val="20"/>
        </w:rPr>
        <w:t xml:space="preserve"> chiffre d’affaire</w:t>
      </w:r>
      <w:r>
        <w:rPr>
          <w:sz w:val="20"/>
          <w:szCs w:val="20"/>
        </w:rPr>
        <w:t>s</w:t>
      </w:r>
      <w:r w:rsidRPr="008C01F4">
        <w:rPr>
          <w:sz w:val="20"/>
          <w:szCs w:val="20"/>
        </w:rPr>
        <w:t xml:space="preserve"> </w:t>
      </w:r>
      <w:r>
        <w:rPr>
          <w:sz w:val="20"/>
          <w:szCs w:val="20"/>
        </w:rPr>
        <w:t>annuel</w:t>
      </w:r>
      <w:r w:rsidRPr="008C01F4">
        <w:rPr>
          <w:sz w:val="20"/>
          <w:szCs w:val="20"/>
        </w:rPr>
        <w:t xml:space="preserve"> inférieur à 50 </w:t>
      </w:r>
      <w:r>
        <w:rPr>
          <w:sz w:val="20"/>
          <w:szCs w:val="20"/>
        </w:rPr>
        <w:t xml:space="preserve">millions d’euros </w:t>
      </w:r>
      <w:r w:rsidRPr="008C01F4">
        <w:rPr>
          <w:sz w:val="20"/>
          <w:szCs w:val="20"/>
        </w:rPr>
        <w:t>ou</w:t>
      </w:r>
      <w:r>
        <w:rPr>
          <w:sz w:val="20"/>
          <w:szCs w:val="20"/>
        </w:rPr>
        <w:t xml:space="preserve"> un</w:t>
      </w:r>
      <w:r w:rsidRPr="008C01F4">
        <w:rPr>
          <w:sz w:val="20"/>
          <w:szCs w:val="20"/>
        </w:rPr>
        <w:t xml:space="preserve"> total de bilan </w:t>
      </w:r>
      <w:r>
        <w:rPr>
          <w:sz w:val="20"/>
          <w:szCs w:val="20"/>
        </w:rPr>
        <w:t>n’excédant pas</w:t>
      </w:r>
      <w:r w:rsidRPr="008C01F4">
        <w:rPr>
          <w:sz w:val="20"/>
          <w:szCs w:val="20"/>
        </w:rPr>
        <w:t xml:space="preserve"> 43 </w:t>
      </w:r>
      <w:r>
        <w:rPr>
          <w:sz w:val="20"/>
          <w:szCs w:val="20"/>
        </w:rPr>
        <w:t>millions d’euros</w:t>
      </w:r>
      <w:r w:rsidRPr="008C01F4">
        <w:rPr>
          <w:sz w:val="20"/>
          <w:szCs w:val="20"/>
        </w:rPr>
        <w:t xml:space="preserve"> (</w:t>
      </w:r>
      <w:r>
        <w:rPr>
          <w:sz w:val="20"/>
          <w:szCs w:val="20"/>
        </w:rPr>
        <w:t xml:space="preserve">cf. </w:t>
      </w:r>
      <w:r w:rsidRPr="008C01F4">
        <w:rPr>
          <w:sz w:val="20"/>
          <w:szCs w:val="20"/>
        </w:rPr>
        <w:t>décret n° 2008-1354 du 18 décembre 2008 – publié au JO le 20 décembre 2008 relatif à la définition des PME)</w:t>
      </w:r>
      <w:r>
        <w:rPr>
          <w:sz w:val="20"/>
          <w:szCs w:val="20"/>
        </w:rPr>
        <w:t>.</w:t>
      </w:r>
    </w:p>
    <w:p w14:paraId="07D49502" w14:textId="77777777" w:rsidR="009A3C14" w:rsidRPr="00AF2F55" w:rsidRDefault="009A3C14" w:rsidP="00636D30">
      <w:pPr>
        <w:pStyle w:val="Notedebasdepage"/>
        <w:rPr>
          <w:rFonts w:cs="Tahoma"/>
          <w:sz w:val="18"/>
          <w:szCs w:val="18"/>
        </w:rPr>
      </w:pPr>
    </w:p>
  </w:footnote>
  <w:footnote w:id="5">
    <w:p w14:paraId="01651212" w14:textId="77777777" w:rsidR="009A3C14" w:rsidRPr="003976FA" w:rsidRDefault="009A3C14" w:rsidP="008D01D4">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6">
    <w:p w14:paraId="1D72F3B0" w14:textId="77777777" w:rsidR="009A3C14" w:rsidRPr="003976FA" w:rsidRDefault="009A3C14"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7">
    <w:p w14:paraId="5DFB74CA" w14:textId="77777777" w:rsidR="009A3C14" w:rsidRPr="003976FA" w:rsidRDefault="009A3C14"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sz w:val="20"/>
        <w:szCs w:val="20"/>
        <w:lang w:val="fr-FR"/>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 w15:restartNumberingAfterBreak="0">
    <w:nsid w:val="0B0D1F1E"/>
    <w:multiLevelType w:val="hybridMultilevel"/>
    <w:tmpl w:val="CF604386"/>
    <w:lvl w:ilvl="0" w:tplc="AFDC1A8C">
      <w:start w:val="2"/>
      <w:numFmt w:val="bullet"/>
      <w:lvlText w:val="-"/>
      <w:lvlJc w:val="left"/>
      <w:pPr>
        <w:ind w:left="927" w:hanging="360"/>
      </w:pPr>
      <w:rPr>
        <w:rFonts w:ascii="Times New Roman" w:eastAsia="Calibri"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16404D69"/>
    <w:multiLevelType w:val="hybridMultilevel"/>
    <w:tmpl w:val="232C96DE"/>
    <w:lvl w:ilvl="0" w:tplc="ED3A9272">
      <w:start w:val="86"/>
      <w:numFmt w:val="bullet"/>
      <w:lvlText w:val="-"/>
      <w:lvlJc w:val="left"/>
      <w:pPr>
        <w:ind w:left="720" w:hanging="360"/>
      </w:pPr>
      <w:rPr>
        <w:rFonts w:ascii="Helvetica" w:eastAsia="Times New Roman" w:hAnsi="Helvetic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B33182"/>
    <w:multiLevelType w:val="hybridMultilevel"/>
    <w:tmpl w:val="083C68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AD5EB0"/>
    <w:multiLevelType w:val="hybridMultilevel"/>
    <w:tmpl w:val="F00A4E1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620"/>
        </w:tabs>
        <w:ind w:left="162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hint="default"/>
        <w:color w:val="auto"/>
      </w:rPr>
    </w:lvl>
  </w:abstractNum>
  <w:abstractNum w:abstractNumId="6" w15:restartNumberingAfterBreak="0">
    <w:nsid w:val="26BD6A8F"/>
    <w:multiLevelType w:val="hybridMultilevel"/>
    <w:tmpl w:val="84C4D6B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2D386745"/>
    <w:multiLevelType w:val="hybridMultilevel"/>
    <w:tmpl w:val="00540B9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764527"/>
    <w:multiLevelType w:val="hybridMultilevel"/>
    <w:tmpl w:val="16FC0CE4"/>
    <w:lvl w:ilvl="0" w:tplc="975C2934">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E4051B0"/>
    <w:multiLevelType w:val="hybridMultilevel"/>
    <w:tmpl w:val="18AAA02C"/>
    <w:lvl w:ilvl="0" w:tplc="034CED06">
      <w:start w:val="95"/>
      <w:numFmt w:val="bullet"/>
      <w:lvlText w:val="▪"/>
      <w:lvlJc w:val="left"/>
      <w:pPr>
        <w:tabs>
          <w:tab w:val="num" w:pos="720"/>
        </w:tabs>
        <w:ind w:left="720" w:hanging="360"/>
      </w:pPr>
      <w:rPr>
        <w:rFonts w:ascii="Tahoma" w:eastAsia="Times New Roman" w:hAnsi="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24043"/>
    <w:multiLevelType w:val="hybridMultilevel"/>
    <w:tmpl w:val="F3FA4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5405D09"/>
    <w:multiLevelType w:val="hybridMultilevel"/>
    <w:tmpl w:val="B8EA9A38"/>
    <w:lvl w:ilvl="0" w:tplc="5C7A1810">
      <w:start w:val="1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8E692B"/>
    <w:multiLevelType w:val="hybridMultilevel"/>
    <w:tmpl w:val="531E17A8"/>
    <w:lvl w:ilvl="0" w:tplc="5AD0733C">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cs="Symbol" w:hint="default"/>
      </w:rPr>
    </w:lvl>
  </w:abstractNum>
  <w:abstractNum w:abstractNumId="14" w15:restartNumberingAfterBreak="0">
    <w:nsid w:val="6B1E3F51"/>
    <w:multiLevelType w:val="hybridMultilevel"/>
    <w:tmpl w:val="8056DA22"/>
    <w:lvl w:ilvl="0" w:tplc="D046ACFC">
      <w:start w:val="1"/>
      <w:numFmt w:val="upperRoman"/>
      <w:lvlText w:val="%1."/>
      <w:lvlJc w:val="left"/>
      <w:pPr>
        <w:tabs>
          <w:tab w:val="num" w:pos="1080"/>
        </w:tabs>
        <w:ind w:left="1080" w:hanging="720"/>
      </w:pPr>
      <w:rPr>
        <w:rFonts w:hint="default"/>
      </w:rPr>
    </w:lvl>
    <w:lvl w:ilvl="1" w:tplc="66761E48">
      <w:start w:val="1"/>
      <w:numFmt w:val="upperLetter"/>
      <w:lvlText w:val="%2."/>
      <w:lvlJc w:val="left"/>
      <w:pPr>
        <w:tabs>
          <w:tab w:val="num" w:pos="1440"/>
        </w:tabs>
        <w:ind w:left="1440" w:hanging="360"/>
      </w:pPr>
      <w:rPr>
        <w:rFonts w:hint="default"/>
      </w:rPr>
    </w:lvl>
    <w:lvl w:ilvl="2" w:tplc="040C0005">
      <w:start w:val="1"/>
      <w:numFmt w:val="decimal"/>
      <w:pStyle w:val="CharCarChar1CarCarCarCarCarCar1Car"/>
      <w:lvlText w:val="%3)"/>
      <w:lvlJc w:val="left"/>
      <w:pPr>
        <w:tabs>
          <w:tab w:val="num" w:pos="2340"/>
        </w:tabs>
        <w:ind w:left="2340" w:hanging="360"/>
      </w:pPr>
      <w:rPr>
        <w:rFonts w:hint="default"/>
      </w:r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5" w15:restartNumberingAfterBreak="0">
    <w:nsid w:val="79725E57"/>
    <w:multiLevelType w:val="hybridMultilevel"/>
    <w:tmpl w:val="CCCAE922"/>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429813312">
    <w:abstractNumId w:val="14"/>
  </w:num>
  <w:num w:numId="2" w16cid:durableId="1906184632">
    <w:abstractNumId w:val="13"/>
  </w:num>
  <w:num w:numId="3" w16cid:durableId="1487933673">
    <w:abstractNumId w:val="5"/>
  </w:num>
  <w:num w:numId="4" w16cid:durableId="2087218113">
    <w:abstractNumId w:val="4"/>
  </w:num>
  <w:num w:numId="5" w16cid:durableId="968515059">
    <w:abstractNumId w:val="12"/>
  </w:num>
  <w:num w:numId="6" w16cid:durableId="1467162938">
    <w:abstractNumId w:val="6"/>
  </w:num>
  <w:num w:numId="7" w16cid:durableId="1812677488">
    <w:abstractNumId w:val="2"/>
  </w:num>
  <w:num w:numId="8" w16cid:durableId="388892199">
    <w:abstractNumId w:val="8"/>
  </w:num>
  <w:num w:numId="9" w16cid:durableId="1100417102">
    <w:abstractNumId w:val="10"/>
  </w:num>
  <w:num w:numId="10" w16cid:durableId="704521703">
    <w:abstractNumId w:val="1"/>
  </w:num>
  <w:num w:numId="11" w16cid:durableId="1373798307">
    <w:abstractNumId w:val="9"/>
  </w:num>
  <w:num w:numId="12" w16cid:durableId="852303760">
    <w:abstractNumId w:val="11"/>
  </w:num>
  <w:num w:numId="13" w16cid:durableId="795950207">
    <w:abstractNumId w:val="15"/>
  </w:num>
  <w:num w:numId="14" w16cid:durableId="1350445150">
    <w:abstractNumId w:val="7"/>
  </w:num>
  <w:num w:numId="15" w16cid:durableId="993217906">
    <w:abstractNumId w:val="3"/>
  </w:num>
  <w:num w:numId="16" w16cid:durableId="121576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F69"/>
    <w:rsid w:val="0000480D"/>
    <w:rsid w:val="00004D9B"/>
    <w:rsid w:val="00017A4E"/>
    <w:rsid w:val="00032E90"/>
    <w:rsid w:val="00033CEF"/>
    <w:rsid w:val="000364FC"/>
    <w:rsid w:val="00053066"/>
    <w:rsid w:val="000767B9"/>
    <w:rsid w:val="0007686D"/>
    <w:rsid w:val="00080080"/>
    <w:rsid w:val="00080600"/>
    <w:rsid w:val="00082ECE"/>
    <w:rsid w:val="000A0CC6"/>
    <w:rsid w:val="000A27F5"/>
    <w:rsid w:val="000A5071"/>
    <w:rsid w:val="000A5A29"/>
    <w:rsid w:val="000B7016"/>
    <w:rsid w:val="000C464C"/>
    <w:rsid w:val="000C4C84"/>
    <w:rsid w:val="000C5258"/>
    <w:rsid w:val="000D615F"/>
    <w:rsid w:val="000E489B"/>
    <w:rsid w:val="000E7B36"/>
    <w:rsid w:val="000F3CF5"/>
    <w:rsid w:val="0010093E"/>
    <w:rsid w:val="00113A72"/>
    <w:rsid w:val="00114537"/>
    <w:rsid w:val="00116CB4"/>
    <w:rsid w:val="00133534"/>
    <w:rsid w:val="0014787C"/>
    <w:rsid w:val="001811CB"/>
    <w:rsid w:val="0018476C"/>
    <w:rsid w:val="001941DB"/>
    <w:rsid w:val="001A1F3A"/>
    <w:rsid w:val="001B0A6A"/>
    <w:rsid w:val="001D450F"/>
    <w:rsid w:val="001F2C04"/>
    <w:rsid w:val="00202427"/>
    <w:rsid w:val="00204F32"/>
    <w:rsid w:val="00220122"/>
    <w:rsid w:val="00241E7E"/>
    <w:rsid w:val="0024336F"/>
    <w:rsid w:val="002535B2"/>
    <w:rsid w:val="0027272A"/>
    <w:rsid w:val="002875A9"/>
    <w:rsid w:val="00295DD1"/>
    <w:rsid w:val="00297A11"/>
    <w:rsid w:val="00297EF2"/>
    <w:rsid w:val="002A58C9"/>
    <w:rsid w:val="002A6B39"/>
    <w:rsid w:val="002A71BE"/>
    <w:rsid w:val="002B0527"/>
    <w:rsid w:val="002B0B10"/>
    <w:rsid w:val="002B36BC"/>
    <w:rsid w:val="002B3EF7"/>
    <w:rsid w:val="002B591E"/>
    <w:rsid w:val="002C3A47"/>
    <w:rsid w:val="002D11D8"/>
    <w:rsid w:val="002D2F43"/>
    <w:rsid w:val="002D4C65"/>
    <w:rsid w:val="002E2F0A"/>
    <w:rsid w:val="002E7817"/>
    <w:rsid w:val="002F78DA"/>
    <w:rsid w:val="00302955"/>
    <w:rsid w:val="00321003"/>
    <w:rsid w:val="003253D9"/>
    <w:rsid w:val="0033373D"/>
    <w:rsid w:val="00342323"/>
    <w:rsid w:val="00371872"/>
    <w:rsid w:val="0037405B"/>
    <w:rsid w:val="003773A1"/>
    <w:rsid w:val="003808C2"/>
    <w:rsid w:val="00381832"/>
    <w:rsid w:val="0039177E"/>
    <w:rsid w:val="00394E09"/>
    <w:rsid w:val="003954E9"/>
    <w:rsid w:val="003B0916"/>
    <w:rsid w:val="003B0B88"/>
    <w:rsid w:val="003B679A"/>
    <w:rsid w:val="003C39DA"/>
    <w:rsid w:val="003E3552"/>
    <w:rsid w:val="003E4ACA"/>
    <w:rsid w:val="003E67F1"/>
    <w:rsid w:val="003F4F66"/>
    <w:rsid w:val="00405BB6"/>
    <w:rsid w:val="0040741A"/>
    <w:rsid w:val="00412264"/>
    <w:rsid w:val="004139F1"/>
    <w:rsid w:val="00417A4D"/>
    <w:rsid w:val="004223D5"/>
    <w:rsid w:val="00432A3A"/>
    <w:rsid w:val="00434204"/>
    <w:rsid w:val="00435E9F"/>
    <w:rsid w:val="0044062E"/>
    <w:rsid w:val="004658AA"/>
    <w:rsid w:val="0047050D"/>
    <w:rsid w:val="00485E04"/>
    <w:rsid w:val="00490AB2"/>
    <w:rsid w:val="00495BDA"/>
    <w:rsid w:val="004B58F9"/>
    <w:rsid w:val="004C1B4B"/>
    <w:rsid w:val="004D0822"/>
    <w:rsid w:val="004D0FAE"/>
    <w:rsid w:val="004D0FEC"/>
    <w:rsid w:val="004E0977"/>
    <w:rsid w:val="004E5F26"/>
    <w:rsid w:val="004F4FA6"/>
    <w:rsid w:val="005020AF"/>
    <w:rsid w:val="00510579"/>
    <w:rsid w:val="005130BF"/>
    <w:rsid w:val="0051349B"/>
    <w:rsid w:val="00520FBB"/>
    <w:rsid w:val="00551909"/>
    <w:rsid w:val="00551F27"/>
    <w:rsid w:val="00555F86"/>
    <w:rsid w:val="00562639"/>
    <w:rsid w:val="0057219E"/>
    <w:rsid w:val="00574C90"/>
    <w:rsid w:val="00576AB5"/>
    <w:rsid w:val="0059459B"/>
    <w:rsid w:val="005A2491"/>
    <w:rsid w:val="005C4EBA"/>
    <w:rsid w:val="005D3FF4"/>
    <w:rsid w:val="005E02A3"/>
    <w:rsid w:val="005E0B02"/>
    <w:rsid w:val="005E49A4"/>
    <w:rsid w:val="005F41B9"/>
    <w:rsid w:val="0060382C"/>
    <w:rsid w:val="006202E7"/>
    <w:rsid w:val="00622AA2"/>
    <w:rsid w:val="0062553B"/>
    <w:rsid w:val="00636D30"/>
    <w:rsid w:val="006379F2"/>
    <w:rsid w:val="006546DE"/>
    <w:rsid w:val="0067569C"/>
    <w:rsid w:val="006A27A8"/>
    <w:rsid w:val="006B03CD"/>
    <w:rsid w:val="006C02B2"/>
    <w:rsid w:val="006C4EA8"/>
    <w:rsid w:val="006D16DB"/>
    <w:rsid w:val="006D2A55"/>
    <w:rsid w:val="006D638C"/>
    <w:rsid w:val="00711133"/>
    <w:rsid w:val="0071266D"/>
    <w:rsid w:val="00721831"/>
    <w:rsid w:val="00722F69"/>
    <w:rsid w:val="00723330"/>
    <w:rsid w:val="00733EC2"/>
    <w:rsid w:val="007348FA"/>
    <w:rsid w:val="00740B76"/>
    <w:rsid w:val="00741CCD"/>
    <w:rsid w:val="007440FF"/>
    <w:rsid w:val="00760697"/>
    <w:rsid w:val="0076683A"/>
    <w:rsid w:val="007716F9"/>
    <w:rsid w:val="007730B0"/>
    <w:rsid w:val="007744AC"/>
    <w:rsid w:val="00785B3A"/>
    <w:rsid w:val="007A101B"/>
    <w:rsid w:val="007D2BEA"/>
    <w:rsid w:val="007D61E9"/>
    <w:rsid w:val="007E3695"/>
    <w:rsid w:val="00807FF4"/>
    <w:rsid w:val="00834587"/>
    <w:rsid w:val="00837D97"/>
    <w:rsid w:val="0084249A"/>
    <w:rsid w:val="00867FD4"/>
    <w:rsid w:val="00870047"/>
    <w:rsid w:val="00872DCC"/>
    <w:rsid w:val="0088374A"/>
    <w:rsid w:val="00884479"/>
    <w:rsid w:val="008A0304"/>
    <w:rsid w:val="008A6F59"/>
    <w:rsid w:val="008B18EB"/>
    <w:rsid w:val="008C7D0A"/>
    <w:rsid w:val="008D01D4"/>
    <w:rsid w:val="008D4830"/>
    <w:rsid w:val="008E5287"/>
    <w:rsid w:val="008F5E6F"/>
    <w:rsid w:val="009139BC"/>
    <w:rsid w:val="00921422"/>
    <w:rsid w:val="00924485"/>
    <w:rsid w:val="00932E97"/>
    <w:rsid w:val="00946426"/>
    <w:rsid w:val="009534E9"/>
    <w:rsid w:val="0097660A"/>
    <w:rsid w:val="00990110"/>
    <w:rsid w:val="00995CB0"/>
    <w:rsid w:val="00996EA9"/>
    <w:rsid w:val="009A3C14"/>
    <w:rsid w:val="009A4FCB"/>
    <w:rsid w:val="009A7F2A"/>
    <w:rsid w:val="009B6ED3"/>
    <w:rsid w:val="009B7D10"/>
    <w:rsid w:val="009D56A2"/>
    <w:rsid w:val="009D6143"/>
    <w:rsid w:val="009E1B84"/>
    <w:rsid w:val="009E2B0B"/>
    <w:rsid w:val="009E49FC"/>
    <w:rsid w:val="009F4BC5"/>
    <w:rsid w:val="00A25344"/>
    <w:rsid w:val="00A429D7"/>
    <w:rsid w:val="00A722C6"/>
    <w:rsid w:val="00A976C1"/>
    <w:rsid w:val="00AB0A02"/>
    <w:rsid w:val="00AB696E"/>
    <w:rsid w:val="00AC2C7F"/>
    <w:rsid w:val="00AC662D"/>
    <w:rsid w:val="00AD449E"/>
    <w:rsid w:val="00AD68B8"/>
    <w:rsid w:val="00B12712"/>
    <w:rsid w:val="00B23B6B"/>
    <w:rsid w:val="00B3698A"/>
    <w:rsid w:val="00B41F7C"/>
    <w:rsid w:val="00B45CA2"/>
    <w:rsid w:val="00B46F8E"/>
    <w:rsid w:val="00B64624"/>
    <w:rsid w:val="00B70F2A"/>
    <w:rsid w:val="00B741E3"/>
    <w:rsid w:val="00B74A71"/>
    <w:rsid w:val="00B874A0"/>
    <w:rsid w:val="00BB6F7F"/>
    <w:rsid w:val="00BC563A"/>
    <w:rsid w:val="00BC59F8"/>
    <w:rsid w:val="00BD7AD0"/>
    <w:rsid w:val="00BF3356"/>
    <w:rsid w:val="00C0248D"/>
    <w:rsid w:val="00C06064"/>
    <w:rsid w:val="00C1259D"/>
    <w:rsid w:val="00C145DC"/>
    <w:rsid w:val="00C25E28"/>
    <w:rsid w:val="00C272CD"/>
    <w:rsid w:val="00C3781D"/>
    <w:rsid w:val="00C417CE"/>
    <w:rsid w:val="00C41B59"/>
    <w:rsid w:val="00C426CA"/>
    <w:rsid w:val="00C575E2"/>
    <w:rsid w:val="00C60AAC"/>
    <w:rsid w:val="00C63D77"/>
    <w:rsid w:val="00C7012F"/>
    <w:rsid w:val="00C73ECE"/>
    <w:rsid w:val="00C84552"/>
    <w:rsid w:val="00C93A4B"/>
    <w:rsid w:val="00CC114C"/>
    <w:rsid w:val="00CC546A"/>
    <w:rsid w:val="00D0785C"/>
    <w:rsid w:val="00D10760"/>
    <w:rsid w:val="00D20BE8"/>
    <w:rsid w:val="00D24503"/>
    <w:rsid w:val="00D27344"/>
    <w:rsid w:val="00D340C4"/>
    <w:rsid w:val="00D600FA"/>
    <w:rsid w:val="00D71B97"/>
    <w:rsid w:val="00D80C2C"/>
    <w:rsid w:val="00D84813"/>
    <w:rsid w:val="00DA0AA9"/>
    <w:rsid w:val="00DB446D"/>
    <w:rsid w:val="00DC4EBC"/>
    <w:rsid w:val="00DE2CBC"/>
    <w:rsid w:val="00DE506F"/>
    <w:rsid w:val="00DF157B"/>
    <w:rsid w:val="00E15A3B"/>
    <w:rsid w:val="00E25AE5"/>
    <w:rsid w:val="00E43BBC"/>
    <w:rsid w:val="00E45C14"/>
    <w:rsid w:val="00E501CF"/>
    <w:rsid w:val="00E52C16"/>
    <w:rsid w:val="00E574AE"/>
    <w:rsid w:val="00E915A2"/>
    <w:rsid w:val="00E96816"/>
    <w:rsid w:val="00EB4F0F"/>
    <w:rsid w:val="00EC6EC4"/>
    <w:rsid w:val="00ED1CA9"/>
    <w:rsid w:val="00EE269B"/>
    <w:rsid w:val="00EE7F5F"/>
    <w:rsid w:val="00EF5947"/>
    <w:rsid w:val="00F0553C"/>
    <w:rsid w:val="00F06F4B"/>
    <w:rsid w:val="00F10127"/>
    <w:rsid w:val="00F14D7F"/>
    <w:rsid w:val="00F3502A"/>
    <w:rsid w:val="00F4164A"/>
    <w:rsid w:val="00F474B8"/>
    <w:rsid w:val="00F51C60"/>
    <w:rsid w:val="00F65700"/>
    <w:rsid w:val="00F731B1"/>
    <w:rsid w:val="00F7386B"/>
    <w:rsid w:val="00F74BF7"/>
    <w:rsid w:val="00F759E0"/>
    <w:rsid w:val="00F77696"/>
    <w:rsid w:val="00F84103"/>
    <w:rsid w:val="00F8789E"/>
    <w:rsid w:val="00F90DB8"/>
    <w:rsid w:val="00F92B14"/>
    <w:rsid w:val="00FB17CE"/>
    <w:rsid w:val="00FB1C2A"/>
    <w:rsid w:val="00FB5FE4"/>
    <w:rsid w:val="00FD42DF"/>
    <w:rsid w:val="00FD4C4B"/>
    <w:rsid w:val="00FE3EA3"/>
    <w:rsid w:val="00FE459B"/>
    <w:rsid w:val="321AF8A3"/>
    <w:rsid w:val="40AED4A0"/>
    <w:rsid w:val="4FFBBD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B72B266"/>
  <w15:docId w15:val="{3060E9B8-4565-4EEE-905D-1807516E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F69"/>
    <w:pPr>
      <w:spacing w:after="0" w:line="240" w:lineRule="auto"/>
    </w:pPr>
    <w:rPr>
      <w:rFonts w:ascii="Helvetica" w:eastAsia="Times New Roman" w:hAnsi="Helvetica" w:cs="Arial"/>
      <w:bCs/>
      <w:i/>
      <w:lang w:eastAsia="fr-FR"/>
    </w:rPr>
  </w:style>
  <w:style w:type="paragraph" w:styleId="Titre1">
    <w:name w:val="heading 1"/>
    <w:basedOn w:val="Normal"/>
    <w:next w:val="Normal"/>
    <w:link w:val="Titre1Car"/>
    <w:qFormat/>
    <w:rsid w:val="00722F69"/>
    <w:pPr>
      <w:keepNext/>
      <w:spacing w:before="240" w:after="60"/>
      <w:outlineLvl w:val="0"/>
    </w:pPr>
    <w:rPr>
      <w:rFonts w:ascii="Arial" w:hAnsi="Arial"/>
      <w:b/>
      <w:kern w:val="32"/>
      <w:sz w:val="32"/>
      <w:szCs w:val="32"/>
    </w:rPr>
  </w:style>
  <w:style w:type="paragraph" w:styleId="Titre2">
    <w:name w:val="heading 2"/>
    <w:basedOn w:val="Titre1"/>
    <w:next w:val="Normal"/>
    <w:link w:val="Titre2Car"/>
    <w:qFormat/>
    <w:rsid w:val="00722F69"/>
    <w:pPr>
      <w:autoSpaceDE w:val="0"/>
      <w:autoSpaceDN w:val="0"/>
      <w:spacing w:line="250" w:lineRule="exact"/>
      <w:jc w:val="both"/>
      <w:outlineLvl w:val="1"/>
    </w:pPr>
    <w:rPr>
      <w:rFonts w:ascii="Times New Roman" w:hAnsi="Times New Roman" w:cs="Times New Roman"/>
      <w:i w:val="0"/>
      <w:kern w:val="0"/>
      <w:sz w:val="18"/>
      <w:szCs w:val="18"/>
    </w:rPr>
  </w:style>
  <w:style w:type="paragraph" w:styleId="Titre3">
    <w:name w:val="heading 3"/>
    <w:basedOn w:val="Normal"/>
    <w:next w:val="Normal"/>
    <w:link w:val="Titre3Car"/>
    <w:qFormat/>
    <w:rsid w:val="00722F69"/>
    <w:pPr>
      <w:keepNext/>
      <w:spacing w:before="240" w:after="60"/>
      <w:outlineLvl w:val="2"/>
    </w:pPr>
    <w:rPr>
      <w:rFonts w:ascii="Arial" w:hAnsi="Arial"/>
      <w:b/>
      <w:sz w:val="26"/>
      <w:szCs w:val="26"/>
    </w:rPr>
  </w:style>
  <w:style w:type="paragraph" w:styleId="Titre6">
    <w:name w:val="heading 6"/>
    <w:basedOn w:val="Normal"/>
    <w:next w:val="Normal"/>
    <w:link w:val="Titre6Car"/>
    <w:uiPriority w:val="9"/>
    <w:semiHidden/>
    <w:unhideWhenUsed/>
    <w:qFormat/>
    <w:rsid w:val="00AC2C7F"/>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22F69"/>
    <w:rPr>
      <w:rFonts w:ascii="Arial" w:eastAsia="Times New Roman" w:hAnsi="Arial" w:cs="Arial"/>
      <w:b/>
      <w:bCs/>
      <w:i/>
      <w:kern w:val="32"/>
      <w:sz w:val="32"/>
      <w:szCs w:val="32"/>
      <w:lang w:eastAsia="fr-FR"/>
    </w:rPr>
  </w:style>
  <w:style w:type="character" w:customStyle="1" w:styleId="Titre2Car">
    <w:name w:val="Titre 2 Car"/>
    <w:basedOn w:val="Policepardfaut"/>
    <w:link w:val="Titre2"/>
    <w:rsid w:val="00722F69"/>
    <w:rPr>
      <w:rFonts w:ascii="Times New Roman" w:eastAsia="Times New Roman" w:hAnsi="Times New Roman" w:cs="Times New Roman"/>
      <w:b/>
      <w:bCs/>
      <w:sz w:val="18"/>
      <w:szCs w:val="18"/>
      <w:lang w:eastAsia="fr-FR"/>
    </w:rPr>
  </w:style>
  <w:style w:type="character" w:customStyle="1" w:styleId="Titre3Car">
    <w:name w:val="Titre 3 Car"/>
    <w:basedOn w:val="Policepardfaut"/>
    <w:link w:val="Titre3"/>
    <w:rsid w:val="00722F69"/>
    <w:rPr>
      <w:rFonts w:ascii="Arial" w:eastAsia="Times New Roman" w:hAnsi="Arial" w:cs="Arial"/>
      <w:b/>
      <w:bCs/>
      <w:i/>
      <w:sz w:val="26"/>
      <w:szCs w:val="26"/>
      <w:lang w:eastAsia="fr-FR"/>
    </w:rPr>
  </w:style>
  <w:style w:type="paragraph" w:styleId="Pieddepage">
    <w:name w:val="footer"/>
    <w:basedOn w:val="Normal"/>
    <w:link w:val="PieddepageCar"/>
    <w:rsid w:val="00722F69"/>
    <w:pPr>
      <w:tabs>
        <w:tab w:val="center" w:pos="4536"/>
        <w:tab w:val="right" w:pos="9072"/>
      </w:tabs>
    </w:pPr>
  </w:style>
  <w:style w:type="character" w:customStyle="1" w:styleId="PieddepageCar">
    <w:name w:val="Pied de page Car"/>
    <w:basedOn w:val="Policepardfaut"/>
    <w:link w:val="Pieddepage"/>
    <w:rsid w:val="00722F69"/>
    <w:rPr>
      <w:rFonts w:ascii="Helvetica" w:eastAsia="Times New Roman" w:hAnsi="Helvetica" w:cs="Arial"/>
      <w:bCs/>
      <w:i/>
      <w:lang w:eastAsia="fr-FR"/>
    </w:rPr>
  </w:style>
  <w:style w:type="character" w:styleId="Numrodepage">
    <w:name w:val="page number"/>
    <w:basedOn w:val="Policepardfaut"/>
    <w:rsid w:val="00722F69"/>
  </w:style>
  <w:style w:type="paragraph" w:styleId="Corpsdetexte">
    <w:name w:val="Body Text"/>
    <w:basedOn w:val="Normal"/>
    <w:link w:val="CorpsdetexteCar"/>
    <w:rsid w:val="00722F69"/>
    <w:pPr>
      <w:jc w:val="both"/>
    </w:pPr>
    <w:rPr>
      <w:rFonts w:ascii="Times New Roman" w:hAnsi="Times New Roman" w:cs="Times New Roman"/>
      <w:bCs w:val="0"/>
      <w:i w:val="0"/>
      <w:sz w:val="24"/>
      <w:szCs w:val="24"/>
    </w:rPr>
  </w:style>
  <w:style w:type="character" w:customStyle="1" w:styleId="CorpsdetexteCar">
    <w:name w:val="Corps de texte Car"/>
    <w:basedOn w:val="Policepardfaut"/>
    <w:link w:val="Corpsdetexte"/>
    <w:rsid w:val="00722F69"/>
    <w:rPr>
      <w:rFonts w:ascii="Times New Roman" w:eastAsia="Times New Roman" w:hAnsi="Times New Roman" w:cs="Times New Roman"/>
      <w:sz w:val="24"/>
      <w:szCs w:val="24"/>
      <w:lang w:eastAsia="fr-FR"/>
    </w:rPr>
  </w:style>
  <w:style w:type="paragraph" w:customStyle="1" w:styleId="Textemodles">
    <w:name w:val="Texte modèles"/>
    <w:basedOn w:val="Normal"/>
    <w:rsid w:val="00722F69"/>
    <w:pPr>
      <w:tabs>
        <w:tab w:val="right" w:leader="dot" w:pos="9356"/>
      </w:tabs>
      <w:autoSpaceDE w:val="0"/>
      <w:autoSpaceDN w:val="0"/>
      <w:spacing w:before="80" w:after="480" w:line="250" w:lineRule="exact"/>
      <w:jc w:val="both"/>
    </w:pPr>
    <w:rPr>
      <w:rFonts w:ascii="Times New Roman" w:hAnsi="Times New Roman" w:cs="Times New Roman"/>
      <w:bCs w:val="0"/>
      <w:i w:val="0"/>
      <w:sz w:val="18"/>
      <w:szCs w:val="18"/>
    </w:rPr>
  </w:style>
  <w:style w:type="paragraph" w:customStyle="1" w:styleId="Textecourant">
    <w:name w:val="Texte courant"/>
    <w:basedOn w:val="Normal"/>
    <w:rsid w:val="00722F69"/>
    <w:pPr>
      <w:tabs>
        <w:tab w:val="left" w:pos="170"/>
        <w:tab w:val="right" w:pos="4460"/>
      </w:tabs>
      <w:autoSpaceDE w:val="0"/>
      <w:autoSpaceDN w:val="0"/>
      <w:spacing w:before="80" w:line="250" w:lineRule="exact"/>
      <w:jc w:val="both"/>
    </w:pPr>
    <w:rPr>
      <w:rFonts w:ascii="Times New Roman" w:hAnsi="Times New Roman" w:cs="Times New Roman"/>
      <w:bCs w:val="0"/>
      <w:i w:val="0"/>
      <w:noProof/>
      <w:sz w:val="18"/>
      <w:szCs w:val="18"/>
      <w:lang w:val="en-US"/>
    </w:rPr>
  </w:style>
  <w:style w:type="paragraph" w:customStyle="1" w:styleId="puce">
    <w:name w:val="puce"/>
    <w:basedOn w:val="Normal"/>
    <w:rsid w:val="00722F69"/>
    <w:pPr>
      <w:numPr>
        <w:numId w:val="2"/>
      </w:numPr>
      <w:tabs>
        <w:tab w:val="clear" w:pos="360"/>
        <w:tab w:val="left" w:pos="170"/>
        <w:tab w:val="left" w:leader="dot" w:pos="9356"/>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iret">
    <w:name w:val="tiret"/>
    <w:basedOn w:val="Normal"/>
    <w:rsid w:val="00722F69"/>
    <w:pPr>
      <w:numPr>
        <w:numId w:val="3"/>
      </w:numPr>
      <w:tabs>
        <w:tab w:val="left" w:leader="dot" w:pos="170"/>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exteTab">
    <w:name w:val="texte Tab"/>
    <w:basedOn w:val="Normal"/>
    <w:rsid w:val="00722F69"/>
    <w:pPr>
      <w:autoSpaceDE w:val="0"/>
      <w:autoSpaceDN w:val="0"/>
      <w:spacing w:line="250" w:lineRule="exact"/>
      <w:ind w:left="113" w:right="113"/>
      <w:jc w:val="center"/>
    </w:pPr>
    <w:rPr>
      <w:rFonts w:ascii="Times New Roman" w:hAnsi="Times New Roman" w:cs="Times New Roman"/>
      <w:bCs w:val="0"/>
      <w:i w:val="0"/>
      <w:sz w:val="18"/>
      <w:szCs w:val="18"/>
    </w:rPr>
  </w:style>
  <w:style w:type="paragraph" w:customStyle="1" w:styleId="commentaire">
    <w:name w:val="commentaire"/>
    <w:basedOn w:val="Normal"/>
    <w:rsid w:val="00722F69"/>
    <w:pPr>
      <w:autoSpaceDE w:val="0"/>
      <w:autoSpaceDN w:val="0"/>
      <w:spacing w:before="240" w:after="160" w:line="250" w:lineRule="exact"/>
      <w:jc w:val="both"/>
    </w:pPr>
    <w:rPr>
      <w:rFonts w:ascii="Times New Roman" w:hAnsi="Times New Roman" w:cs="Times New Roman"/>
      <w:bCs w:val="0"/>
      <w:i w:val="0"/>
      <w:sz w:val="18"/>
      <w:szCs w:val="18"/>
    </w:rPr>
  </w:style>
  <w:style w:type="paragraph" w:customStyle="1" w:styleId="Pointsdefuite">
    <w:name w:val="Points de fuite"/>
    <w:basedOn w:val="Textecourant"/>
    <w:rsid w:val="00722F69"/>
    <w:pPr>
      <w:tabs>
        <w:tab w:val="clear" w:pos="170"/>
        <w:tab w:val="clear" w:pos="4460"/>
        <w:tab w:val="right" w:leader="dot" w:pos="9356"/>
      </w:tabs>
    </w:pPr>
  </w:style>
  <w:style w:type="paragraph" w:styleId="Notedebasdepage">
    <w:name w:val="footnote text"/>
    <w:basedOn w:val="Normal"/>
    <w:link w:val="NotedebasdepageCar"/>
    <w:semiHidden/>
    <w:rsid w:val="00722F69"/>
    <w:pPr>
      <w:autoSpaceDE w:val="0"/>
      <w:autoSpaceDN w:val="0"/>
      <w:spacing w:before="80" w:line="250" w:lineRule="exact"/>
      <w:jc w:val="both"/>
    </w:pPr>
    <w:rPr>
      <w:rFonts w:ascii="Times New Roman" w:hAnsi="Times New Roman" w:cs="Times New Roman"/>
      <w:bCs w:val="0"/>
      <w:i w:val="0"/>
      <w:sz w:val="20"/>
      <w:szCs w:val="20"/>
    </w:rPr>
  </w:style>
  <w:style w:type="character" w:customStyle="1" w:styleId="NotedebasdepageCar">
    <w:name w:val="Note de bas de page Car"/>
    <w:basedOn w:val="Policepardfaut"/>
    <w:link w:val="Notedebasdepage"/>
    <w:semiHidden/>
    <w:rsid w:val="00722F69"/>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722F69"/>
    <w:rPr>
      <w:rFonts w:cs="Times New Roman"/>
      <w:vertAlign w:val="superscript"/>
    </w:rPr>
  </w:style>
  <w:style w:type="paragraph" w:styleId="Paragraphedeliste">
    <w:name w:val="List Paragraph"/>
    <w:basedOn w:val="Normal"/>
    <w:uiPriority w:val="34"/>
    <w:qFormat/>
    <w:rsid w:val="00722F69"/>
    <w:pPr>
      <w:ind w:left="708"/>
    </w:pPr>
  </w:style>
  <w:style w:type="paragraph" w:styleId="Titre">
    <w:name w:val="Title"/>
    <w:basedOn w:val="Normal"/>
    <w:next w:val="Normal"/>
    <w:link w:val="TitreCar"/>
    <w:qFormat/>
    <w:rsid w:val="00722F69"/>
    <w:pPr>
      <w:autoSpaceDE w:val="0"/>
      <w:autoSpaceDN w:val="0"/>
      <w:spacing w:before="240" w:after="60" w:line="250" w:lineRule="exact"/>
      <w:jc w:val="center"/>
      <w:outlineLvl w:val="0"/>
    </w:pPr>
    <w:rPr>
      <w:rFonts w:ascii="Cambria" w:hAnsi="Cambria" w:cs="Times New Roman"/>
      <w:b/>
      <w:i w:val="0"/>
      <w:kern w:val="28"/>
      <w:sz w:val="32"/>
      <w:szCs w:val="32"/>
    </w:rPr>
  </w:style>
  <w:style w:type="character" w:customStyle="1" w:styleId="TitreCar">
    <w:name w:val="Titre Car"/>
    <w:basedOn w:val="Policepardfaut"/>
    <w:link w:val="Titre"/>
    <w:rsid w:val="00722F69"/>
    <w:rPr>
      <w:rFonts w:ascii="Cambria" w:eastAsia="Times New Roman" w:hAnsi="Cambria" w:cs="Times New Roman"/>
      <w:b/>
      <w:bCs/>
      <w:kern w:val="28"/>
      <w:sz w:val="32"/>
      <w:szCs w:val="32"/>
      <w:lang w:eastAsia="fr-FR"/>
    </w:rPr>
  </w:style>
  <w:style w:type="character" w:styleId="Marquedecommentaire">
    <w:name w:val="annotation reference"/>
    <w:basedOn w:val="Policepardfaut"/>
    <w:uiPriority w:val="99"/>
    <w:semiHidden/>
    <w:unhideWhenUsed/>
    <w:rsid w:val="00CC546A"/>
    <w:rPr>
      <w:sz w:val="16"/>
      <w:szCs w:val="16"/>
    </w:rPr>
  </w:style>
  <w:style w:type="paragraph" w:styleId="Commentaire0">
    <w:name w:val="annotation text"/>
    <w:basedOn w:val="Normal"/>
    <w:link w:val="CommentaireCar"/>
    <w:uiPriority w:val="99"/>
    <w:unhideWhenUsed/>
    <w:rsid w:val="00CC546A"/>
    <w:rPr>
      <w:sz w:val="20"/>
      <w:szCs w:val="20"/>
    </w:rPr>
  </w:style>
  <w:style w:type="character" w:customStyle="1" w:styleId="CommentaireCar">
    <w:name w:val="Commentaire Car"/>
    <w:basedOn w:val="Policepardfaut"/>
    <w:link w:val="Commentaire0"/>
    <w:uiPriority w:val="99"/>
    <w:rsid w:val="00CC546A"/>
    <w:rPr>
      <w:rFonts w:ascii="Helvetica" w:eastAsia="Times New Roman" w:hAnsi="Helvetica" w:cs="Arial"/>
      <w:bCs/>
      <w:i/>
      <w:sz w:val="20"/>
      <w:szCs w:val="20"/>
      <w:lang w:eastAsia="fr-FR"/>
    </w:rPr>
  </w:style>
  <w:style w:type="paragraph" w:styleId="Objetducommentaire">
    <w:name w:val="annotation subject"/>
    <w:basedOn w:val="Commentaire0"/>
    <w:next w:val="Commentaire0"/>
    <w:link w:val="ObjetducommentaireCar"/>
    <w:uiPriority w:val="99"/>
    <w:semiHidden/>
    <w:unhideWhenUsed/>
    <w:rsid w:val="00CC546A"/>
    <w:rPr>
      <w:b/>
    </w:rPr>
  </w:style>
  <w:style w:type="character" w:customStyle="1" w:styleId="ObjetducommentaireCar">
    <w:name w:val="Objet du commentaire Car"/>
    <w:basedOn w:val="CommentaireCar"/>
    <w:link w:val="Objetducommentaire"/>
    <w:uiPriority w:val="99"/>
    <w:semiHidden/>
    <w:rsid w:val="00CC546A"/>
    <w:rPr>
      <w:rFonts w:ascii="Helvetica" w:eastAsia="Times New Roman" w:hAnsi="Helvetica" w:cs="Arial"/>
      <w:b/>
      <w:bCs/>
      <w:i/>
      <w:sz w:val="20"/>
      <w:szCs w:val="20"/>
      <w:lang w:eastAsia="fr-FR"/>
    </w:rPr>
  </w:style>
  <w:style w:type="paragraph" w:styleId="Textedebulles">
    <w:name w:val="Balloon Text"/>
    <w:basedOn w:val="Normal"/>
    <w:link w:val="TextedebullesCar"/>
    <w:uiPriority w:val="99"/>
    <w:semiHidden/>
    <w:unhideWhenUsed/>
    <w:rsid w:val="00CC546A"/>
    <w:rPr>
      <w:rFonts w:ascii="Tahoma" w:hAnsi="Tahoma" w:cs="Tahoma"/>
      <w:sz w:val="16"/>
      <w:szCs w:val="16"/>
    </w:rPr>
  </w:style>
  <w:style w:type="character" w:customStyle="1" w:styleId="TextedebullesCar">
    <w:name w:val="Texte de bulles Car"/>
    <w:basedOn w:val="Policepardfaut"/>
    <w:link w:val="Textedebulles"/>
    <w:uiPriority w:val="99"/>
    <w:semiHidden/>
    <w:rsid w:val="00CC546A"/>
    <w:rPr>
      <w:rFonts w:ascii="Tahoma" w:eastAsia="Times New Roman" w:hAnsi="Tahoma" w:cs="Tahoma"/>
      <w:bCs/>
      <w:i/>
      <w:sz w:val="16"/>
      <w:szCs w:val="16"/>
      <w:lang w:eastAsia="fr-FR"/>
    </w:rPr>
  </w:style>
  <w:style w:type="paragraph" w:styleId="En-tte">
    <w:name w:val="header"/>
    <w:basedOn w:val="Normal"/>
    <w:link w:val="En-tteCar"/>
    <w:uiPriority w:val="99"/>
    <w:unhideWhenUsed/>
    <w:rsid w:val="0007686D"/>
    <w:pPr>
      <w:tabs>
        <w:tab w:val="center" w:pos="4536"/>
        <w:tab w:val="right" w:pos="9072"/>
      </w:tabs>
    </w:pPr>
  </w:style>
  <w:style w:type="character" w:customStyle="1" w:styleId="En-tteCar">
    <w:name w:val="En-tête Car"/>
    <w:basedOn w:val="Policepardfaut"/>
    <w:link w:val="En-tte"/>
    <w:uiPriority w:val="99"/>
    <w:rsid w:val="0007686D"/>
    <w:rPr>
      <w:rFonts w:ascii="Helvetica" w:eastAsia="Times New Roman" w:hAnsi="Helvetica" w:cs="Arial"/>
      <w:bCs/>
      <w:i/>
      <w:lang w:eastAsia="fr-FR"/>
    </w:rPr>
  </w:style>
  <w:style w:type="paragraph" w:customStyle="1" w:styleId="CharCarChar1CarCarCarCarCarCar1Car">
    <w:name w:val="Char Car Char1 Car Car Car Car Car Car1 Car"/>
    <w:basedOn w:val="Titre3"/>
    <w:rsid w:val="00884479"/>
    <w:pPr>
      <w:numPr>
        <w:ilvl w:val="2"/>
        <w:numId w:val="1"/>
      </w:numPr>
      <w:spacing w:line="20" w:lineRule="exact"/>
    </w:pPr>
    <w:rPr>
      <w:rFonts w:ascii="Bookman Old Style" w:hAnsi="Bookman Old Style" w:cs="Bookman Old Style"/>
      <w:i w:val="0"/>
      <w:sz w:val="24"/>
      <w:szCs w:val="24"/>
      <w:lang w:val="en-US" w:eastAsia="en-US"/>
    </w:rPr>
  </w:style>
  <w:style w:type="paragraph" w:customStyle="1" w:styleId="Stylesommaire18ptGrasCentr">
    <w:name w:val="Style sommaire + 18 pt Gras Centré"/>
    <w:basedOn w:val="Normal"/>
    <w:rsid w:val="00884479"/>
    <w:pPr>
      <w:keepLines/>
      <w:tabs>
        <w:tab w:val="left" w:pos="284"/>
      </w:tabs>
      <w:overflowPunct w:val="0"/>
      <w:autoSpaceDE w:val="0"/>
      <w:autoSpaceDN w:val="0"/>
      <w:adjustRightInd w:val="0"/>
      <w:spacing w:before="60" w:after="60"/>
      <w:jc w:val="center"/>
      <w:textAlignment w:val="baseline"/>
    </w:pPr>
    <w:rPr>
      <w:rFonts w:ascii="Calibri" w:hAnsi="Calibri" w:cs="Times New Roman"/>
      <w:b/>
      <w:i w:val="0"/>
      <w:sz w:val="36"/>
      <w:szCs w:val="20"/>
    </w:rPr>
  </w:style>
  <w:style w:type="paragraph" w:customStyle="1" w:styleId="paragraph">
    <w:name w:val="paragraph"/>
    <w:basedOn w:val="Normal"/>
    <w:rsid w:val="0047050D"/>
    <w:pPr>
      <w:spacing w:before="100" w:beforeAutospacing="1" w:after="100" w:afterAutospacing="1"/>
    </w:pPr>
    <w:rPr>
      <w:rFonts w:ascii="Times New Roman" w:hAnsi="Times New Roman" w:cs="Times New Roman"/>
      <w:bCs w:val="0"/>
      <w:i w:val="0"/>
      <w:sz w:val="24"/>
      <w:szCs w:val="24"/>
    </w:rPr>
  </w:style>
  <w:style w:type="character" w:customStyle="1" w:styleId="normaltextrun">
    <w:name w:val="normaltextrun"/>
    <w:basedOn w:val="Policepardfaut"/>
    <w:rsid w:val="0047050D"/>
  </w:style>
  <w:style w:type="character" w:customStyle="1" w:styleId="eop">
    <w:name w:val="eop"/>
    <w:basedOn w:val="Policepardfaut"/>
    <w:rsid w:val="0047050D"/>
  </w:style>
  <w:style w:type="character" w:customStyle="1" w:styleId="Aucun">
    <w:name w:val="Aucun"/>
    <w:rsid w:val="000A5A29"/>
    <w:rPr>
      <w:lang w:val="fr-FR"/>
    </w:rPr>
  </w:style>
  <w:style w:type="paragraph" w:customStyle="1" w:styleId="05ARTICLENiv1-Texte">
    <w:name w:val="05_ARTICLE_Niv1 - Texte"/>
    <w:rsid w:val="00A976C1"/>
    <w:pPr>
      <w:suppressAutoHyphens/>
      <w:spacing w:after="120" w:line="240" w:lineRule="auto"/>
      <w:jc w:val="both"/>
    </w:pPr>
    <w:rPr>
      <w:rFonts w:ascii="Arial" w:eastAsia="Times New Roman" w:hAnsi="Arial" w:cs="Arial"/>
      <w:spacing w:val="-6"/>
      <w:sz w:val="20"/>
      <w:szCs w:val="20"/>
      <w:lang w:eastAsia="fr-FR"/>
    </w:rPr>
  </w:style>
  <w:style w:type="paragraph" w:customStyle="1" w:styleId="ParagrapheIndent1">
    <w:name w:val="ParagrapheIndent1"/>
    <w:basedOn w:val="Normal"/>
    <w:next w:val="Normal"/>
    <w:rsid w:val="00A976C1"/>
    <w:pPr>
      <w:suppressAutoHyphens/>
    </w:pPr>
    <w:rPr>
      <w:rFonts w:ascii="Arial" w:eastAsia="Arial" w:hAnsi="Arial"/>
      <w:bCs w:val="0"/>
      <w:i w:val="0"/>
      <w:szCs w:val="20"/>
      <w:lang w:eastAsia="zh-CN"/>
    </w:rPr>
  </w:style>
  <w:style w:type="character" w:customStyle="1" w:styleId="Titre6Car">
    <w:name w:val="Titre 6 Car"/>
    <w:basedOn w:val="Policepardfaut"/>
    <w:link w:val="Titre6"/>
    <w:uiPriority w:val="9"/>
    <w:semiHidden/>
    <w:rsid w:val="00AC2C7F"/>
    <w:rPr>
      <w:rFonts w:asciiTheme="majorHAnsi" w:eastAsiaTheme="majorEastAsia" w:hAnsiTheme="majorHAnsi" w:cstheme="majorBidi"/>
      <w:bCs/>
      <w:i/>
      <w:color w:val="243F60" w:themeColor="accent1" w:themeShade="7F"/>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43670">
      <w:bodyDiv w:val="1"/>
      <w:marLeft w:val="0"/>
      <w:marRight w:val="0"/>
      <w:marTop w:val="0"/>
      <w:marBottom w:val="0"/>
      <w:divBdr>
        <w:top w:val="none" w:sz="0" w:space="0" w:color="auto"/>
        <w:left w:val="none" w:sz="0" w:space="0" w:color="auto"/>
        <w:bottom w:val="none" w:sz="0" w:space="0" w:color="auto"/>
        <w:right w:val="none" w:sz="0" w:space="0" w:color="auto"/>
      </w:divBdr>
    </w:div>
    <w:div w:id="701980515">
      <w:bodyDiv w:val="1"/>
      <w:marLeft w:val="0"/>
      <w:marRight w:val="0"/>
      <w:marTop w:val="0"/>
      <w:marBottom w:val="0"/>
      <w:divBdr>
        <w:top w:val="none" w:sz="0" w:space="0" w:color="auto"/>
        <w:left w:val="none" w:sz="0" w:space="0" w:color="auto"/>
        <w:bottom w:val="none" w:sz="0" w:space="0" w:color="auto"/>
        <w:right w:val="none" w:sz="0" w:space="0" w:color="auto"/>
      </w:divBdr>
    </w:div>
    <w:div w:id="864900259">
      <w:bodyDiv w:val="1"/>
      <w:marLeft w:val="0"/>
      <w:marRight w:val="0"/>
      <w:marTop w:val="0"/>
      <w:marBottom w:val="0"/>
      <w:divBdr>
        <w:top w:val="none" w:sz="0" w:space="0" w:color="auto"/>
        <w:left w:val="none" w:sz="0" w:space="0" w:color="auto"/>
        <w:bottom w:val="none" w:sz="0" w:space="0" w:color="auto"/>
        <w:right w:val="none" w:sz="0" w:space="0" w:color="auto"/>
      </w:divBdr>
    </w:div>
    <w:div w:id="1069156346">
      <w:bodyDiv w:val="1"/>
      <w:marLeft w:val="0"/>
      <w:marRight w:val="0"/>
      <w:marTop w:val="0"/>
      <w:marBottom w:val="0"/>
      <w:divBdr>
        <w:top w:val="none" w:sz="0" w:space="0" w:color="auto"/>
        <w:left w:val="none" w:sz="0" w:space="0" w:color="auto"/>
        <w:bottom w:val="none" w:sz="0" w:space="0" w:color="auto"/>
        <w:right w:val="none" w:sz="0" w:space="0" w:color="auto"/>
      </w:divBdr>
    </w:div>
    <w:div w:id="1457985184">
      <w:bodyDiv w:val="1"/>
      <w:marLeft w:val="0"/>
      <w:marRight w:val="0"/>
      <w:marTop w:val="0"/>
      <w:marBottom w:val="0"/>
      <w:divBdr>
        <w:top w:val="none" w:sz="0" w:space="0" w:color="auto"/>
        <w:left w:val="none" w:sz="0" w:space="0" w:color="auto"/>
        <w:bottom w:val="none" w:sz="0" w:space="0" w:color="auto"/>
        <w:right w:val="none" w:sz="0" w:space="0" w:color="auto"/>
      </w:divBdr>
    </w:div>
    <w:div w:id="1881628342">
      <w:bodyDiv w:val="1"/>
      <w:marLeft w:val="0"/>
      <w:marRight w:val="0"/>
      <w:marTop w:val="0"/>
      <w:marBottom w:val="0"/>
      <w:divBdr>
        <w:top w:val="none" w:sz="0" w:space="0" w:color="auto"/>
        <w:left w:val="none" w:sz="0" w:space="0" w:color="auto"/>
        <w:bottom w:val="none" w:sz="0" w:space="0" w:color="auto"/>
        <w:right w:val="none" w:sz="0" w:space="0" w:color="auto"/>
      </w:divBdr>
    </w:div>
    <w:div w:id="188502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90F8597003234C805DB08E0D167AEE" ma:contentTypeVersion="8" ma:contentTypeDescription="Crée un document." ma:contentTypeScope="" ma:versionID="c155f1ce5269adf782524fd3110c1e30">
  <xsd:schema xmlns:xsd="http://www.w3.org/2001/XMLSchema" xmlns:xs="http://www.w3.org/2001/XMLSchema" xmlns:p="http://schemas.microsoft.com/office/2006/metadata/properties" xmlns:ns2="ad61d13d-1178-4fdb-951d-30042e867b60" targetNamespace="http://schemas.microsoft.com/office/2006/metadata/properties" ma:root="true" ma:fieldsID="0c957c9e989e6f92de483ef6bcc4e7e6" ns2:_="">
    <xsd:import namespace="ad61d13d-1178-4fdb-951d-30042e867b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1d13d-1178-4fdb-951d-30042e867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797F34-261F-4C13-8CB1-E27D086801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58C82B-6E8A-450D-BB7A-196F8CABFB1A}">
  <ds:schemaRefs>
    <ds:schemaRef ds:uri="http://schemas.openxmlformats.org/officeDocument/2006/bibliography"/>
  </ds:schemaRefs>
</ds:datastoreItem>
</file>

<file path=customXml/itemProps3.xml><?xml version="1.0" encoding="utf-8"?>
<ds:datastoreItem xmlns:ds="http://schemas.openxmlformats.org/officeDocument/2006/customXml" ds:itemID="{A612BEFB-5AB5-4D67-9E6A-4A3126FC9B46}">
  <ds:schemaRefs>
    <ds:schemaRef ds:uri="http://schemas.microsoft.com/sharepoint/v3/contenttype/forms"/>
  </ds:schemaRefs>
</ds:datastoreItem>
</file>

<file path=customXml/itemProps4.xml><?xml version="1.0" encoding="utf-8"?>
<ds:datastoreItem xmlns:ds="http://schemas.openxmlformats.org/officeDocument/2006/customXml" ds:itemID="{513B0CCD-AC2D-4A03-B3AC-4853FA9F5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1d13d-1178-4fdb-951d-30042e867b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2736</Words>
  <Characters>15050</Characters>
  <Application>Microsoft Office Word</Application>
  <DocSecurity>0</DocSecurity>
  <Lines>125</Lines>
  <Paragraphs>35</Paragraphs>
  <ScaleCrop>false</ScaleCrop>
  <HeadingPairs>
    <vt:vector size="2" baseType="variant">
      <vt:variant>
        <vt:lpstr>Titre</vt:lpstr>
      </vt:variant>
      <vt:variant>
        <vt:i4>1</vt:i4>
      </vt:variant>
    </vt:vector>
  </HeadingPairs>
  <TitlesOfParts>
    <vt:vector size="1" baseType="lpstr">
      <vt:lpstr/>
    </vt:vector>
  </TitlesOfParts>
  <Company>Logial-oph</Company>
  <LinksUpToDate>false</LinksUpToDate>
  <CharactersWithSpaces>17751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c.aydin</dc:creator>
  <cp:lastModifiedBy>Karine NONNON</cp:lastModifiedBy>
  <cp:revision>4</cp:revision>
  <cp:lastPrinted>2021-10-04T07:50:00Z</cp:lastPrinted>
  <dcterms:created xsi:type="dcterms:W3CDTF">2026-03-20T11:02:00Z</dcterms:created>
  <dcterms:modified xsi:type="dcterms:W3CDTF">2026-03-20T14:23:00Z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0x010100EB90F8597003234C805DB08E0D167AEE</vt:lpwstr>
  </property>
</Properties>
</file>